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BE2B" w14:textId="4B2BB038" w:rsidR="00E132B7" w:rsidRPr="006E6DD2" w:rsidRDefault="00C72FD8" w:rsidP="00E132B7">
      <w:pPr>
        <w:spacing w:after="0"/>
        <w:jc w:val="center"/>
        <w:rPr>
          <w:rFonts w:ascii="Palatino" w:hAnsi="Palatino"/>
          <w:b/>
          <w:i/>
          <w:sz w:val="36"/>
          <w:szCs w:val="36"/>
        </w:rPr>
      </w:pPr>
      <w:r>
        <w:rPr>
          <w:rFonts w:ascii="Palatino" w:hAnsi="Palatino"/>
          <w:b/>
          <w:i/>
          <w:sz w:val="36"/>
          <w:szCs w:val="36"/>
        </w:rPr>
        <w:t>Transnational Feminisms</w:t>
      </w:r>
    </w:p>
    <w:p w14:paraId="6CF6331D" w14:textId="77777777" w:rsidR="00E132B7" w:rsidRPr="00E132B7" w:rsidRDefault="00E132B7" w:rsidP="00E132B7">
      <w:pPr>
        <w:tabs>
          <w:tab w:val="left" w:pos="5508"/>
        </w:tabs>
        <w:spacing w:after="0"/>
        <w:jc w:val="center"/>
        <w:rPr>
          <w:rFonts w:ascii="Palatino" w:hAnsi="Palatino"/>
          <w:b/>
          <w:sz w:val="20"/>
          <w:szCs w:val="20"/>
        </w:rPr>
      </w:pPr>
    </w:p>
    <w:p w14:paraId="3C13C1EB" w14:textId="7554FCF9" w:rsidR="00E132B7" w:rsidRPr="00E132B7" w:rsidRDefault="00E132B7" w:rsidP="00E132B7">
      <w:pPr>
        <w:tabs>
          <w:tab w:val="left" w:pos="5508"/>
        </w:tabs>
        <w:spacing w:after="0"/>
        <w:jc w:val="center"/>
        <w:rPr>
          <w:rFonts w:ascii="Palatino" w:hAnsi="Palatino"/>
        </w:rPr>
      </w:pPr>
      <w:r w:rsidRPr="00E132B7">
        <w:rPr>
          <w:rFonts w:ascii="Palatino" w:hAnsi="Palatino"/>
        </w:rPr>
        <w:t>Gender, Sex</w:t>
      </w:r>
      <w:r w:rsidR="00C72FD8">
        <w:rPr>
          <w:rFonts w:ascii="Palatino" w:hAnsi="Palatino"/>
        </w:rPr>
        <w:t>uality, and Women’s Studies 1150</w:t>
      </w:r>
      <w:r w:rsidR="0026666A">
        <w:rPr>
          <w:rFonts w:ascii="Palatino" w:hAnsi="Palatino"/>
        </w:rPr>
        <w:t xml:space="preserve"> (CRN </w:t>
      </w:r>
      <w:r w:rsidR="00C72FD8">
        <w:rPr>
          <w:rFonts w:ascii="Palatino" w:hAnsi="Palatino"/>
        </w:rPr>
        <w:t>30862</w:t>
      </w:r>
      <w:r w:rsidRPr="00E132B7">
        <w:rPr>
          <w:rFonts w:ascii="Palatino" w:hAnsi="Palatino"/>
        </w:rPr>
        <w:t>)</w:t>
      </w:r>
    </w:p>
    <w:p w14:paraId="5D031AE1" w14:textId="0DB64AAB" w:rsidR="00E132B7" w:rsidRPr="00E132B7" w:rsidRDefault="0026666A" w:rsidP="00E132B7">
      <w:pPr>
        <w:tabs>
          <w:tab w:val="left" w:pos="5508"/>
        </w:tabs>
        <w:spacing w:after="0"/>
        <w:jc w:val="center"/>
        <w:rPr>
          <w:rFonts w:ascii="Palatino" w:hAnsi="Palatino"/>
        </w:rPr>
      </w:pPr>
      <w:r>
        <w:rPr>
          <w:rFonts w:ascii="Palatino" w:hAnsi="Palatino"/>
        </w:rPr>
        <w:t xml:space="preserve">We </w:t>
      </w:r>
      <w:r w:rsidR="00C72FD8">
        <w:rPr>
          <w:rFonts w:ascii="Palatino" w:hAnsi="Palatino"/>
        </w:rPr>
        <w:t>1</w:t>
      </w:r>
      <w:r>
        <w:rPr>
          <w:rFonts w:ascii="Palatino" w:hAnsi="Palatino"/>
        </w:rPr>
        <w:t>2</w:t>
      </w:r>
      <w:r w:rsidR="002A0028">
        <w:rPr>
          <w:rFonts w:ascii="Palatino" w:hAnsi="Palatino"/>
        </w:rPr>
        <w:t>:10</w:t>
      </w:r>
      <w:r w:rsidR="00575670">
        <w:rPr>
          <w:rFonts w:ascii="Palatino" w:hAnsi="Palatino"/>
        </w:rPr>
        <w:t>PM</w:t>
      </w:r>
      <w:r>
        <w:rPr>
          <w:rFonts w:ascii="Palatino" w:hAnsi="Palatino"/>
        </w:rPr>
        <w:t xml:space="preserve"> – </w:t>
      </w:r>
      <w:r w:rsidR="002A0028">
        <w:rPr>
          <w:rFonts w:ascii="Palatino" w:hAnsi="Palatino"/>
        </w:rPr>
        <w:t>2:3</w:t>
      </w:r>
      <w:r w:rsidR="00C72FD8">
        <w:rPr>
          <w:rFonts w:ascii="Palatino" w:hAnsi="Palatino"/>
        </w:rPr>
        <w:t xml:space="preserve">5  </w:t>
      </w:r>
      <w:r w:rsidR="00E132B7" w:rsidRPr="00E132B7">
        <w:rPr>
          <w:rFonts w:ascii="Palatino" w:hAnsi="Palatino"/>
        </w:rPr>
        <w:t xml:space="preserve">  </w:t>
      </w:r>
      <w:r w:rsidR="00983B23">
        <w:rPr>
          <w:rFonts w:ascii="Palatino" w:hAnsi="Palatino"/>
        </w:rPr>
        <w:t>402 CL/</w:t>
      </w:r>
      <w:r w:rsidR="00C72FD8">
        <w:rPr>
          <w:rFonts w:ascii="Palatino" w:hAnsi="Palatino"/>
        </w:rPr>
        <w:t>HYBRID CLASS</w:t>
      </w:r>
      <w:r w:rsidR="00E132B7" w:rsidRPr="00E132B7">
        <w:rPr>
          <w:rFonts w:ascii="Palatino" w:hAnsi="Palatino"/>
        </w:rPr>
        <w:t xml:space="preserve"> </w:t>
      </w:r>
    </w:p>
    <w:p w14:paraId="7FEFC590" w14:textId="1308B5C1" w:rsidR="00E132B7" w:rsidRPr="00E132B7" w:rsidRDefault="00E132B7" w:rsidP="005C5F97">
      <w:pPr>
        <w:tabs>
          <w:tab w:val="left" w:pos="208"/>
          <w:tab w:val="left" w:pos="5508"/>
        </w:tabs>
        <w:spacing w:after="0"/>
        <w:rPr>
          <w:rFonts w:ascii="Palatino" w:hAnsi="Palatino"/>
          <w:sz w:val="20"/>
          <w:szCs w:val="20"/>
        </w:rPr>
      </w:pPr>
    </w:p>
    <w:p w14:paraId="765B51A8" w14:textId="77777777" w:rsidR="00E54CCF" w:rsidRDefault="00E54CCF" w:rsidP="00E54CCF">
      <w:pPr>
        <w:tabs>
          <w:tab w:val="left" w:pos="5508"/>
        </w:tabs>
        <w:spacing w:after="0"/>
        <w:jc w:val="center"/>
        <w:rPr>
          <w:rFonts w:ascii="Palatino" w:hAnsi="Palatino"/>
          <w:b/>
          <w:sz w:val="28"/>
          <w:szCs w:val="28"/>
        </w:rPr>
      </w:pPr>
    </w:p>
    <w:p w14:paraId="6B89114D" w14:textId="77777777" w:rsidR="00E54CCF" w:rsidRDefault="00E132B7" w:rsidP="00E54CCF">
      <w:pPr>
        <w:tabs>
          <w:tab w:val="left" w:pos="5508"/>
        </w:tabs>
        <w:spacing w:after="0"/>
        <w:rPr>
          <w:rFonts w:ascii="Palatino" w:hAnsi="Palatino"/>
          <w:sz w:val="20"/>
          <w:szCs w:val="20"/>
        </w:rPr>
      </w:pPr>
      <w:r w:rsidRPr="00E132B7">
        <w:rPr>
          <w:rFonts w:ascii="Palatino" w:hAnsi="Palatino"/>
          <w:b/>
          <w:sz w:val="28"/>
          <w:szCs w:val="28"/>
        </w:rPr>
        <w:t>OFFICE HOURS</w:t>
      </w:r>
      <w:r>
        <w:rPr>
          <w:rFonts w:ascii="Palatino" w:hAnsi="Palatino"/>
          <w:sz w:val="20"/>
          <w:szCs w:val="20"/>
        </w:rPr>
        <w:t xml:space="preserve">: </w:t>
      </w:r>
      <w:r w:rsidRPr="00E132B7">
        <w:rPr>
          <w:rFonts w:ascii="Palatino" w:hAnsi="Palatino"/>
          <w:sz w:val="20"/>
          <w:szCs w:val="20"/>
        </w:rPr>
        <w:t xml:space="preserve"> </w:t>
      </w:r>
    </w:p>
    <w:p w14:paraId="5673F43C" w14:textId="77777777" w:rsidR="002A0028" w:rsidRDefault="002A0028" w:rsidP="002A0028">
      <w:pPr>
        <w:tabs>
          <w:tab w:val="left" w:pos="5508"/>
        </w:tabs>
        <w:spacing w:after="0"/>
        <w:rPr>
          <w:rFonts w:ascii="Palatino" w:hAnsi="Palatino"/>
          <w:sz w:val="22"/>
          <w:szCs w:val="22"/>
        </w:rPr>
      </w:pPr>
      <w:r w:rsidRPr="00882C11">
        <w:rPr>
          <w:rFonts w:ascii="Palatino" w:hAnsi="Palatino"/>
        </w:rPr>
        <w:t>Instructor</w:t>
      </w:r>
      <w:r>
        <w:rPr>
          <w:rFonts w:ascii="Palatino" w:hAnsi="Palatino"/>
          <w:sz w:val="20"/>
          <w:szCs w:val="20"/>
        </w:rPr>
        <w:t xml:space="preserve"> </w:t>
      </w:r>
      <w:r>
        <w:rPr>
          <w:rFonts w:ascii="Palatino" w:hAnsi="Palatino"/>
          <w:sz w:val="22"/>
          <w:szCs w:val="22"/>
        </w:rPr>
        <w:t xml:space="preserve">- </w:t>
      </w:r>
      <w:r w:rsidRPr="00E132B7">
        <w:rPr>
          <w:rFonts w:ascii="Palatino" w:hAnsi="Palatino"/>
        </w:rPr>
        <w:t xml:space="preserve">Dr. Frayda Cohen, </w:t>
      </w:r>
      <w:hyperlink r:id="rId8" w:history="1">
        <w:r w:rsidRPr="00513BD6">
          <w:rPr>
            <w:rStyle w:val="Hyperlink"/>
            <w:rFonts w:ascii="Palatino" w:hAnsi="Palatino"/>
          </w:rPr>
          <w:t>frcst5@pitt.edu</w:t>
        </w:r>
      </w:hyperlink>
      <w:r>
        <w:rPr>
          <w:rFonts w:ascii="Palatino" w:hAnsi="Palatino"/>
        </w:rPr>
        <w:t xml:space="preserve">. </w:t>
      </w:r>
      <w:r>
        <w:rPr>
          <w:rFonts w:ascii="Palatino" w:hAnsi="Palatino"/>
          <w:sz w:val="22"/>
          <w:szCs w:val="22"/>
        </w:rPr>
        <w:t xml:space="preserve"> Wed 9:00-11AM and </w:t>
      </w:r>
      <w:proofErr w:type="spellStart"/>
      <w:r>
        <w:rPr>
          <w:rFonts w:ascii="Palatino" w:hAnsi="Palatino"/>
          <w:sz w:val="22"/>
          <w:szCs w:val="22"/>
        </w:rPr>
        <w:t>Tu</w:t>
      </w:r>
      <w:proofErr w:type="spellEnd"/>
      <w:r>
        <w:rPr>
          <w:rFonts w:ascii="Palatino" w:hAnsi="Palatino"/>
          <w:sz w:val="22"/>
          <w:szCs w:val="22"/>
        </w:rPr>
        <w:t>/</w:t>
      </w:r>
      <w:proofErr w:type="spellStart"/>
      <w:r>
        <w:rPr>
          <w:rFonts w:ascii="Palatino" w:hAnsi="Palatino"/>
          <w:sz w:val="22"/>
          <w:szCs w:val="22"/>
        </w:rPr>
        <w:t>Th</w:t>
      </w:r>
      <w:proofErr w:type="spellEnd"/>
      <w:r>
        <w:rPr>
          <w:rFonts w:ascii="Palatino" w:hAnsi="Palatino"/>
          <w:sz w:val="22"/>
          <w:szCs w:val="22"/>
        </w:rPr>
        <w:t xml:space="preserve"> 4:00-5:00PM  </w:t>
      </w:r>
    </w:p>
    <w:p w14:paraId="396D8FB8" w14:textId="77777777" w:rsidR="002A0028" w:rsidRDefault="002A0028" w:rsidP="002A0028">
      <w:pPr>
        <w:tabs>
          <w:tab w:val="left" w:pos="5508"/>
        </w:tabs>
        <w:spacing w:after="0"/>
        <w:rPr>
          <w:rFonts w:ascii="Palatino" w:hAnsi="Palatino"/>
          <w:sz w:val="22"/>
          <w:szCs w:val="22"/>
        </w:rPr>
      </w:pPr>
      <w:r>
        <w:rPr>
          <w:rFonts w:ascii="Palatino" w:hAnsi="Palatino"/>
          <w:sz w:val="22"/>
          <w:szCs w:val="22"/>
        </w:rPr>
        <w:t xml:space="preserve">                     and by appointment via ZOOM</w:t>
      </w:r>
    </w:p>
    <w:p w14:paraId="01CFAA0D" w14:textId="77777777" w:rsidR="00E54CCF" w:rsidRDefault="00E54CCF" w:rsidP="00E132B7">
      <w:pPr>
        <w:tabs>
          <w:tab w:val="left" w:pos="5508"/>
        </w:tabs>
        <w:spacing w:after="0"/>
        <w:rPr>
          <w:rFonts w:ascii="Palatino" w:hAnsi="Palatino"/>
          <w:sz w:val="22"/>
          <w:szCs w:val="22"/>
        </w:rPr>
      </w:pPr>
    </w:p>
    <w:p w14:paraId="0A0AB9E9" w14:textId="77777777" w:rsidR="00E132B7" w:rsidRPr="00E132B7" w:rsidRDefault="00E132B7" w:rsidP="00E132B7">
      <w:pPr>
        <w:spacing w:after="0"/>
        <w:jc w:val="center"/>
        <w:rPr>
          <w:rFonts w:ascii="Palatino" w:hAnsi="Palatino"/>
          <w:b/>
          <w:sz w:val="22"/>
          <w:szCs w:val="22"/>
        </w:rPr>
      </w:pPr>
    </w:p>
    <w:p w14:paraId="042E8ADF" w14:textId="77777777" w:rsidR="008A758A" w:rsidRDefault="00E132B7" w:rsidP="00E132B7">
      <w:pPr>
        <w:spacing w:after="0"/>
        <w:rPr>
          <w:rFonts w:ascii="Palatino" w:hAnsi="Palatino"/>
          <w:b/>
          <w:sz w:val="28"/>
          <w:szCs w:val="28"/>
        </w:rPr>
      </w:pPr>
      <w:r>
        <w:rPr>
          <w:rFonts w:ascii="Palatino" w:hAnsi="Palatino"/>
          <w:b/>
          <w:sz w:val="28"/>
          <w:szCs w:val="28"/>
        </w:rPr>
        <w:t xml:space="preserve">Course Materials:  </w:t>
      </w:r>
    </w:p>
    <w:p w14:paraId="6FDD34C4" w14:textId="77777777" w:rsidR="008A758A" w:rsidRDefault="008A758A" w:rsidP="00E132B7">
      <w:pPr>
        <w:spacing w:after="0"/>
        <w:rPr>
          <w:rFonts w:ascii="Palatino" w:hAnsi="Palatino"/>
          <w:b/>
          <w:sz w:val="28"/>
          <w:szCs w:val="28"/>
        </w:rPr>
      </w:pPr>
    </w:p>
    <w:p w14:paraId="7EE97828" w14:textId="3C7B6888" w:rsidR="00C447E3" w:rsidRDefault="00C447E3" w:rsidP="00E132B7">
      <w:pPr>
        <w:spacing w:after="0"/>
        <w:rPr>
          <w:rFonts w:ascii="Palatino" w:hAnsi="Palatino"/>
          <w:sz w:val="22"/>
          <w:szCs w:val="22"/>
        </w:rPr>
      </w:pPr>
      <w:r>
        <w:rPr>
          <w:rFonts w:ascii="Palatino" w:hAnsi="Palatino"/>
          <w:sz w:val="28"/>
          <w:szCs w:val="28"/>
          <w:u w:val="single"/>
        </w:rPr>
        <w:t>Required</w:t>
      </w:r>
    </w:p>
    <w:p w14:paraId="62C9E100" w14:textId="77777777" w:rsidR="00C447E3" w:rsidRDefault="00C447E3" w:rsidP="00E132B7">
      <w:pPr>
        <w:spacing w:after="0"/>
        <w:rPr>
          <w:rFonts w:ascii="Palatino" w:hAnsi="Palatino"/>
          <w:sz w:val="22"/>
          <w:szCs w:val="22"/>
        </w:rPr>
      </w:pPr>
    </w:p>
    <w:p w14:paraId="437920FC" w14:textId="3E189A33" w:rsidR="00333EFF" w:rsidRDefault="00E132B7" w:rsidP="00E132B7">
      <w:pPr>
        <w:spacing w:after="0"/>
        <w:rPr>
          <w:rFonts w:ascii="Palatino" w:hAnsi="Palatino"/>
          <w:sz w:val="22"/>
          <w:szCs w:val="22"/>
        </w:rPr>
      </w:pPr>
      <w:r w:rsidRPr="008A758A">
        <w:rPr>
          <w:rFonts w:ascii="Palatino" w:hAnsi="Palatino"/>
          <w:sz w:val="22"/>
          <w:szCs w:val="22"/>
        </w:rPr>
        <w:t xml:space="preserve">Course Reading Packet. Available online through </w:t>
      </w:r>
      <w:r w:rsidR="0026666A">
        <w:rPr>
          <w:rFonts w:ascii="Palatino" w:hAnsi="Palatino"/>
          <w:sz w:val="22"/>
          <w:szCs w:val="22"/>
        </w:rPr>
        <w:t>Canvas.</w:t>
      </w:r>
    </w:p>
    <w:p w14:paraId="03629C04" w14:textId="77777777" w:rsidR="00E54CCF" w:rsidRDefault="00E54CCF" w:rsidP="00E132B7">
      <w:pPr>
        <w:spacing w:after="0"/>
        <w:rPr>
          <w:rFonts w:ascii="Palatino" w:hAnsi="Palatino"/>
          <w:b/>
          <w:sz w:val="22"/>
          <w:szCs w:val="22"/>
        </w:rPr>
      </w:pPr>
    </w:p>
    <w:p w14:paraId="558508CB" w14:textId="18F3421C" w:rsidR="0096184E" w:rsidRPr="0096184E" w:rsidRDefault="0096184E" w:rsidP="00E132B7">
      <w:pPr>
        <w:spacing w:after="0"/>
        <w:rPr>
          <w:rFonts w:ascii="Palatino" w:hAnsi="Palatino"/>
          <w:sz w:val="22"/>
          <w:szCs w:val="22"/>
        </w:rPr>
      </w:pPr>
      <w:r w:rsidRPr="0096184E">
        <w:rPr>
          <w:rFonts w:ascii="Palatino" w:hAnsi="Palatino"/>
          <w:b/>
          <w:sz w:val="22"/>
          <w:szCs w:val="22"/>
        </w:rPr>
        <w:t xml:space="preserve">E-journals and e-books are available through </w:t>
      </w:r>
      <w:proofErr w:type="spellStart"/>
      <w:r w:rsidRPr="0096184E">
        <w:rPr>
          <w:rFonts w:ascii="Palatino" w:hAnsi="Palatino"/>
          <w:b/>
          <w:sz w:val="22"/>
          <w:szCs w:val="22"/>
        </w:rPr>
        <w:t>Pittcat</w:t>
      </w:r>
      <w:proofErr w:type="spellEnd"/>
      <w:r>
        <w:rPr>
          <w:rFonts w:ascii="Palatino" w:hAnsi="Palatino"/>
          <w:sz w:val="22"/>
          <w:szCs w:val="22"/>
        </w:rPr>
        <w:t>.</w:t>
      </w:r>
    </w:p>
    <w:p w14:paraId="5AE0FBF3" w14:textId="77777777" w:rsidR="008A758A" w:rsidRPr="008A758A" w:rsidRDefault="008A758A" w:rsidP="008A758A">
      <w:pPr>
        <w:spacing w:after="0"/>
        <w:rPr>
          <w:rFonts w:ascii="Palatino" w:hAnsi="Palatino"/>
          <w:sz w:val="22"/>
          <w:szCs w:val="22"/>
        </w:rPr>
      </w:pPr>
    </w:p>
    <w:p w14:paraId="5C406846" w14:textId="3ABCA45C" w:rsidR="008A758A" w:rsidRPr="008A758A" w:rsidRDefault="0026666A" w:rsidP="008A758A">
      <w:pPr>
        <w:spacing w:after="0"/>
        <w:rPr>
          <w:rFonts w:ascii="Palatino" w:hAnsi="Palatino"/>
          <w:sz w:val="22"/>
          <w:szCs w:val="22"/>
        </w:rPr>
      </w:pPr>
      <w:r>
        <w:rPr>
          <w:rFonts w:ascii="Palatino" w:hAnsi="Palatino"/>
          <w:sz w:val="22"/>
          <w:szCs w:val="22"/>
        </w:rPr>
        <w:t xml:space="preserve">McCann, Carole R; Kim, </w:t>
      </w:r>
      <w:proofErr w:type="spellStart"/>
      <w:r>
        <w:rPr>
          <w:rFonts w:ascii="Palatino" w:hAnsi="Palatino"/>
          <w:sz w:val="22"/>
          <w:szCs w:val="22"/>
        </w:rPr>
        <w:t>Seung</w:t>
      </w:r>
      <w:proofErr w:type="spellEnd"/>
      <w:r>
        <w:rPr>
          <w:rFonts w:ascii="Palatino" w:hAnsi="Palatino"/>
          <w:sz w:val="22"/>
          <w:szCs w:val="22"/>
        </w:rPr>
        <w:t>-Kyung</w:t>
      </w:r>
    </w:p>
    <w:p w14:paraId="203CAE5E" w14:textId="15C96F38" w:rsidR="00DE5957" w:rsidRDefault="005C5F97" w:rsidP="008A758A">
      <w:pPr>
        <w:spacing w:after="0"/>
        <w:rPr>
          <w:rFonts w:ascii="Palatino" w:hAnsi="Palatino"/>
          <w:sz w:val="22"/>
          <w:szCs w:val="22"/>
        </w:rPr>
      </w:pPr>
      <w:r>
        <w:rPr>
          <w:rFonts w:ascii="Palatino" w:hAnsi="Palatino"/>
          <w:sz w:val="22"/>
          <w:szCs w:val="22"/>
        </w:rPr>
        <w:t xml:space="preserve">     </w:t>
      </w:r>
      <w:r w:rsidR="0026666A">
        <w:rPr>
          <w:rFonts w:ascii="Palatino" w:hAnsi="Palatino"/>
          <w:sz w:val="22"/>
          <w:szCs w:val="22"/>
        </w:rPr>
        <w:t>2017</w:t>
      </w:r>
      <w:r>
        <w:rPr>
          <w:rFonts w:ascii="Palatino" w:hAnsi="Palatino"/>
          <w:sz w:val="22"/>
          <w:szCs w:val="22"/>
        </w:rPr>
        <w:t xml:space="preserve"> </w:t>
      </w:r>
      <w:r w:rsidR="0026666A">
        <w:rPr>
          <w:rFonts w:ascii="Palatino" w:hAnsi="Palatino"/>
          <w:i/>
          <w:sz w:val="22"/>
          <w:szCs w:val="22"/>
        </w:rPr>
        <w:t>Feminist Theory Reader: local and global perspectives.</w:t>
      </w:r>
      <w:r w:rsidR="0026666A">
        <w:rPr>
          <w:rFonts w:ascii="Palatino" w:hAnsi="Palatino"/>
          <w:sz w:val="22"/>
          <w:szCs w:val="22"/>
        </w:rPr>
        <w:t xml:space="preserve"> NY: </w:t>
      </w:r>
      <w:proofErr w:type="spellStart"/>
      <w:r w:rsidR="0026666A">
        <w:rPr>
          <w:rFonts w:ascii="Palatino" w:hAnsi="Palatino"/>
          <w:sz w:val="22"/>
          <w:szCs w:val="22"/>
        </w:rPr>
        <w:t>Routledge</w:t>
      </w:r>
      <w:proofErr w:type="spellEnd"/>
      <w:r w:rsidR="0026666A">
        <w:rPr>
          <w:rFonts w:ascii="Palatino" w:hAnsi="Palatino"/>
          <w:sz w:val="22"/>
          <w:szCs w:val="22"/>
        </w:rPr>
        <w:t xml:space="preserve"> </w:t>
      </w:r>
      <w:r>
        <w:rPr>
          <w:rFonts w:ascii="Palatino" w:hAnsi="Palatino"/>
          <w:sz w:val="22"/>
          <w:szCs w:val="22"/>
        </w:rPr>
        <w:t xml:space="preserve"> (</w:t>
      </w:r>
      <w:r w:rsidRPr="005C5F97">
        <w:rPr>
          <w:rFonts w:ascii="Palatino" w:hAnsi="Palatino"/>
          <w:b/>
          <w:sz w:val="22"/>
          <w:szCs w:val="22"/>
        </w:rPr>
        <w:t>FTR)</w:t>
      </w:r>
      <w:r>
        <w:rPr>
          <w:rFonts w:ascii="Palatino" w:hAnsi="Palatino"/>
          <w:sz w:val="22"/>
          <w:szCs w:val="22"/>
        </w:rPr>
        <w:t xml:space="preserve"> </w:t>
      </w:r>
      <w:r w:rsidR="0026666A">
        <w:rPr>
          <w:rFonts w:ascii="Palatino" w:hAnsi="Palatino"/>
          <w:sz w:val="22"/>
          <w:szCs w:val="22"/>
        </w:rPr>
        <w:t>(e-book).</w:t>
      </w:r>
    </w:p>
    <w:p w14:paraId="4379CF5F" w14:textId="77777777" w:rsidR="00983B23" w:rsidRDefault="00983B23" w:rsidP="008A758A">
      <w:pPr>
        <w:spacing w:after="0"/>
        <w:rPr>
          <w:rFonts w:ascii="Palatino" w:hAnsi="Palatino"/>
          <w:sz w:val="22"/>
          <w:szCs w:val="22"/>
        </w:rPr>
      </w:pPr>
    </w:p>
    <w:p w14:paraId="331555F1" w14:textId="030E142C" w:rsidR="00983B23" w:rsidRDefault="00983B23" w:rsidP="008A758A">
      <w:pPr>
        <w:spacing w:after="0"/>
        <w:rPr>
          <w:rFonts w:ascii="Palatino" w:hAnsi="Palatino"/>
          <w:sz w:val="22"/>
          <w:szCs w:val="22"/>
        </w:rPr>
      </w:pPr>
      <w:proofErr w:type="spellStart"/>
      <w:r>
        <w:rPr>
          <w:rFonts w:ascii="Palatino" w:hAnsi="Palatino"/>
          <w:sz w:val="22"/>
          <w:szCs w:val="22"/>
        </w:rPr>
        <w:t>Strapi</w:t>
      </w:r>
      <w:proofErr w:type="spellEnd"/>
      <w:r>
        <w:rPr>
          <w:rFonts w:ascii="Palatino" w:hAnsi="Palatino"/>
          <w:sz w:val="22"/>
          <w:szCs w:val="22"/>
        </w:rPr>
        <w:t xml:space="preserve">, </w:t>
      </w:r>
      <w:proofErr w:type="spellStart"/>
      <w:r>
        <w:rPr>
          <w:rFonts w:ascii="Palatino" w:hAnsi="Palatino"/>
          <w:sz w:val="22"/>
          <w:szCs w:val="22"/>
        </w:rPr>
        <w:t>Marjane</w:t>
      </w:r>
      <w:proofErr w:type="spellEnd"/>
    </w:p>
    <w:p w14:paraId="548EBDA4" w14:textId="4E289C6C" w:rsidR="00983B23" w:rsidRPr="0026666A" w:rsidRDefault="00983B23" w:rsidP="008A758A">
      <w:pPr>
        <w:spacing w:after="0"/>
        <w:rPr>
          <w:rFonts w:ascii="Palatino" w:hAnsi="Palatino"/>
          <w:sz w:val="22"/>
          <w:szCs w:val="22"/>
        </w:rPr>
      </w:pPr>
      <w:r>
        <w:rPr>
          <w:rFonts w:ascii="Palatino" w:hAnsi="Palatino"/>
          <w:sz w:val="22"/>
          <w:szCs w:val="22"/>
        </w:rPr>
        <w:tab/>
        <w:t xml:space="preserve">2003  </w:t>
      </w:r>
      <w:r w:rsidRPr="00050236">
        <w:rPr>
          <w:rFonts w:ascii="Palatino" w:hAnsi="Palatino"/>
          <w:i/>
          <w:sz w:val="22"/>
          <w:szCs w:val="22"/>
        </w:rPr>
        <w:t>Persepolis: A Story of Childhood</w:t>
      </w:r>
      <w:r>
        <w:rPr>
          <w:rFonts w:ascii="Palatino" w:hAnsi="Palatino"/>
          <w:sz w:val="22"/>
          <w:szCs w:val="22"/>
        </w:rPr>
        <w:t>. NY: Pantheon Press.</w:t>
      </w:r>
    </w:p>
    <w:p w14:paraId="5BB53158" w14:textId="02678294" w:rsidR="00C82AD5" w:rsidRDefault="00C82AD5" w:rsidP="00C82AD5">
      <w:pPr>
        <w:spacing w:before="100" w:beforeAutospacing="1" w:after="100" w:afterAutospacing="1"/>
        <w:jc w:val="both"/>
        <w:rPr>
          <w:rFonts w:ascii="Palatino" w:hAnsi="Palatino"/>
        </w:rPr>
      </w:pPr>
      <w:r>
        <w:rPr>
          <w:rFonts w:ascii="Palatino" w:hAnsi="Palatino"/>
          <w:b/>
          <w:bCs/>
          <w:sz w:val="28"/>
          <w:szCs w:val="28"/>
        </w:rPr>
        <w:t>Course Description</w:t>
      </w:r>
    </w:p>
    <w:p w14:paraId="115F4422" w14:textId="1332FF18" w:rsidR="00050236" w:rsidRPr="00050236" w:rsidRDefault="00050236" w:rsidP="00050236">
      <w:pPr>
        <w:spacing w:after="0"/>
        <w:jc w:val="both"/>
        <w:rPr>
          <w:rFonts w:ascii="Palatino" w:eastAsia="SimSun" w:hAnsi="Palatino"/>
          <w:sz w:val="22"/>
          <w:szCs w:val="22"/>
          <w:lang w:eastAsia="zh-CN"/>
        </w:rPr>
      </w:pPr>
      <w:r w:rsidRPr="00050236">
        <w:rPr>
          <w:rFonts w:ascii="Palatino" w:eastAsia="SimSun" w:hAnsi="Palatino"/>
          <w:sz w:val="22"/>
          <w:szCs w:val="22"/>
          <w:lang w:eastAsia="zh-CN"/>
        </w:rPr>
        <w:t xml:space="preserve">This class will look at the situation of women, girls, and families in global perspective. We will examine how feminist organizations operate in difficult national and local contexts and how women's rights have been addressed through international organizations such as the United Nations. Through case studies, we will consider a number of contentious issues in </w:t>
      </w:r>
      <w:r>
        <w:rPr>
          <w:rFonts w:ascii="Palatino" w:eastAsia="SimSun" w:hAnsi="Palatino"/>
          <w:sz w:val="22"/>
          <w:szCs w:val="22"/>
          <w:lang w:eastAsia="zh-CN"/>
        </w:rPr>
        <w:t>transnational</w:t>
      </w:r>
      <w:r w:rsidRPr="00050236">
        <w:rPr>
          <w:rFonts w:ascii="Palatino" w:eastAsia="SimSun" w:hAnsi="Palatino"/>
          <w:sz w:val="22"/>
          <w:szCs w:val="22"/>
          <w:lang w:eastAsia="zh-CN"/>
        </w:rPr>
        <w:t xml:space="preserve"> feminism including sexual assault, sex tourism, and the global assembly line, and the role of feminism in national liberation movements. We question: </w:t>
      </w:r>
      <w:r w:rsidRPr="00050236">
        <w:rPr>
          <w:rFonts w:ascii="Palatino" w:hAnsi="Palatino"/>
          <w:sz w:val="22"/>
          <w:szCs w:val="22"/>
        </w:rPr>
        <w:t>What theoretical approaches feminism provides to enhance our understanding of gendered global conditions? Are women’s rights human rights? What special conditions face women experiencing global development? How do race, ethnicity, gender and sexuality intersect as women organize across borders?  Is “global feminism” a possibility?</w:t>
      </w:r>
    </w:p>
    <w:p w14:paraId="187C9DF7" w14:textId="2C6E9FB4" w:rsidR="00050236" w:rsidRDefault="00050236" w:rsidP="00050236">
      <w:pPr>
        <w:pStyle w:val="BodyText"/>
        <w:rPr>
          <w:rFonts w:ascii="Verdana" w:eastAsia="SimSun" w:hAnsi="Verdana"/>
          <w:sz w:val="20"/>
          <w:szCs w:val="20"/>
          <w:lang w:eastAsia="zh-CN"/>
        </w:rPr>
      </w:pPr>
    </w:p>
    <w:p w14:paraId="5497ADE4" w14:textId="77777777" w:rsidR="000D4E45" w:rsidRDefault="000D4E45" w:rsidP="000D4E45">
      <w:pPr>
        <w:pStyle w:val="NormalWeb"/>
      </w:pPr>
      <w:r w:rsidRPr="00E132B7">
        <w:rPr>
          <w:rFonts w:ascii="Palatino" w:hAnsi="Palatino"/>
          <w:b/>
          <w:bCs/>
          <w:sz w:val="28"/>
          <w:szCs w:val="28"/>
        </w:rPr>
        <w:t>Learning Objectives</w:t>
      </w:r>
      <w:r>
        <w:rPr>
          <w:rFonts w:ascii="Palatino" w:hAnsi="Palatino"/>
          <w:b/>
          <w:bCs/>
          <w:sz w:val="22"/>
          <w:szCs w:val="22"/>
        </w:rPr>
        <w:t xml:space="preserve">: </w:t>
      </w:r>
      <w:r>
        <w:rPr>
          <w:rFonts w:ascii="Palatino" w:hAnsi="Palatino"/>
          <w:sz w:val="22"/>
          <w:szCs w:val="22"/>
        </w:rPr>
        <w:t xml:space="preserve">At the end of the course, you should achieve the following: </w:t>
      </w:r>
    </w:p>
    <w:p w14:paraId="1F2857F1" w14:textId="58F58E5E" w:rsidR="00050236" w:rsidRPr="0087604E" w:rsidRDefault="00050236" w:rsidP="00050236">
      <w:pPr>
        <w:pStyle w:val="NormalWeb"/>
        <w:numPr>
          <w:ilvl w:val="0"/>
          <w:numId w:val="19"/>
        </w:numPr>
        <w:rPr>
          <w:rFonts w:ascii="Symbol" w:hAnsi="Symbol"/>
          <w:color w:val="800000"/>
          <w:sz w:val="22"/>
          <w:szCs w:val="22"/>
        </w:rPr>
      </w:pPr>
      <w:r>
        <w:rPr>
          <w:rFonts w:ascii="Palatino" w:hAnsi="Palatino"/>
          <w:sz w:val="22"/>
          <w:szCs w:val="22"/>
        </w:rPr>
        <w:t>Understand how “globalization” and “transnationalism” may embody different characteristics.</w:t>
      </w:r>
    </w:p>
    <w:p w14:paraId="69C26CEC" w14:textId="0712785B" w:rsidR="00050236" w:rsidRPr="009F5C75" w:rsidRDefault="00050236" w:rsidP="00050236">
      <w:pPr>
        <w:numPr>
          <w:ilvl w:val="0"/>
          <w:numId w:val="19"/>
        </w:numPr>
        <w:spacing w:after="0"/>
        <w:rPr>
          <w:rFonts w:ascii="Palatino" w:hAnsi="Palatino"/>
          <w:sz w:val="22"/>
          <w:szCs w:val="22"/>
        </w:rPr>
      </w:pPr>
      <w:r w:rsidRPr="009F5C75">
        <w:rPr>
          <w:rFonts w:ascii="Palatino" w:hAnsi="Palatino"/>
          <w:sz w:val="22"/>
          <w:szCs w:val="22"/>
        </w:rPr>
        <w:t xml:space="preserve">Identify </w:t>
      </w:r>
      <w:r>
        <w:rPr>
          <w:rFonts w:ascii="Palatino" w:hAnsi="Palatino"/>
          <w:sz w:val="22"/>
          <w:szCs w:val="22"/>
        </w:rPr>
        <w:t>feminist approaches to activism and theory.</w:t>
      </w:r>
    </w:p>
    <w:p w14:paraId="62D998A9" w14:textId="2D6F69D8" w:rsidR="00050236" w:rsidRPr="00077512" w:rsidRDefault="00050236" w:rsidP="00050236">
      <w:pPr>
        <w:pStyle w:val="NormalWeb"/>
        <w:numPr>
          <w:ilvl w:val="0"/>
          <w:numId w:val="19"/>
        </w:numPr>
        <w:rPr>
          <w:rFonts w:ascii="Symbol" w:hAnsi="Symbol"/>
          <w:sz w:val="22"/>
          <w:szCs w:val="22"/>
        </w:rPr>
      </w:pPr>
      <w:r>
        <w:rPr>
          <w:rFonts w:ascii="Palatino" w:hAnsi="Palatino"/>
          <w:sz w:val="22"/>
          <w:szCs w:val="22"/>
        </w:rPr>
        <w:t xml:space="preserve">Develop a skillset to think critically and thoughtfully about the theoretical concepts for discussing cross-cultural feminist practices. </w:t>
      </w:r>
    </w:p>
    <w:p w14:paraId="50C2800F" w14:textId="263C3E5D" w:rsidR="00050236" w:rsidRDefault="00050236" w:rsidP="00050236">
      <w:pPr>
        <w:pStyle w:val="NormalWeb"/>
        <w:numPr>
          <w:ilvl w:val="0"/>
          <w:numId w:val="19"/>
        </w:numPr>
        <w:rPr>
          <w:rFonts w:ascii="Symbol" w:hAnsi="Symbol"/>
          <w:sz w:val="22"/>
          <w:szCs w:val="22"/>
        </w:rPr>
      </w:pPr>
      <w:r>
        <w:rPr>
          <w:rFonts w:ascii="Palatino" w:hAnsi="Palatino"/>
          <w:sz w:val="22"/>
          <w:szCs w:val="22"/>
        </w:rPr>
        <w:t xml:space="preserve">Enhance a critical understanding of the </w:t>
      </w:r>
      <w:proofErr w:type="spellStart"/>
      <w:r>
        <w:rPr>
          <w:rFonts w:ascii="Palatino" w:hAnsi="Palatino"/>
          <w:sz w:val="22"/>
          <w:szCs w:val="22"/>
        </w:rPr>
        <w:t>intersectionality</w:t>
      </w:r>
      <w:proofErr w:type="spellEnd"/>
      <w:r>
        <w:rPr>
          <w:rFonts w:ascii="Palatino" w:hAnsi="Palatino"/>
          <w:sz w:val="22"/>
          <w:szCs w:val="22"/>
        </w:rPr>
        <w:t xml:space="preserve"> of gender and sexuality,  with concepts including: power relations, environmentalism, politics, global health, class, race, religion, social movements, colonialism, economic development, and peace and justice movements. </w:t>
      </w:r>
    </w:p>
    <w:p w14:paraId="15F91C61" w14:textId="60D9A457" w:rsidR="00FB1874" w:rsidRPr="00FB1874" w:rsidRDefault="00C82AD5" w:rsidP="00FB1874">
      <w:pPr>
        <w:pStyle w:val="NormalWeb"/>
        <w:numPr>
          <w:ilvl w:val="0"/>
          <w:numId w:val="19"/>
        </w:numPr>
        <w:rPr>
          <w:rFonts w:ascii="Palatino" w:hAnsi="Palatino"/>
          <w:spacing w:val="10"/>
          <w:sz w:val="22"/>
          <w:szCs w:val="22"/>
        </w:rPr>
      </w:pPr>
      <w:r w:rsidRPr="00050236">
        <w:rPr>
          <w:rFonts w:ascii="Palatino" w:hAnsi="Palatino"/>
          <w:spacing w:val="10"/>
          <w:sz w:val="22"/>
          <w:szCs w:val="22"/>
        </w:rPr>
        <w:lastRenderedPageBreak/>
        <w:t xml:space="preserve">Think critically and thoughtfully about the self and others through a deepened understanding of how social, cultural, and biological categories shape our lives and our understandings of the world. </w:t>
      </w:r>
    </w:p>
    <w:p w14:paraId="10C274C8" w14:textId="77777777" w:rsidR="00FB1874" w:rsidRDefault="00FB1874" w:rsidP="00FB1874">
      <w:pPr>
        <w:spacing w:after="0"/>
        <w:rPr>
          <w:rFonts w:ascii="Palatino" w:eastAsia="宋体" w:hAnsi="Palatino" w:cs="Times New Roman"/>
          <w:color w:val="000000"/>
          <w:sz w:val="22"/>
          <w:szCs w:val="22"/>
          <w:lang w:eastAsia="zh-CN"/>
        </w:rPr>
      </w:pPr>
    </w:p>
    <w:p w14:paraId="019BAFD3" w14:textId="77777777" w:rsidR="00FB1874" w:rsidRDefault="00FB1874" w:rsidP="00FB1874">
      <w:pPr>
        <w:pStyle w:val="ChapterTitle"/>
        <w:spacing w:line="240" w:lineRule="auto"/>
        <w:rPr>
          <w:rFonts w:ascii="Palatino" w:eastAsia="Times" w:hAnsi="Palatino"/>
          <w:kern w:val="0"/>
          <w:szCs w:val="28"/>
          <w:u w:val="single"/>
        </w:rPr>
      </w:pPr>
      <w:r>
        <w:rPr>
          <w:rFonts w:ascii="Palatino" w:eastAsia="Times" w:hAnsi="Palatino"/>
          <w:kern w:val="0"/>
          <w:szCs w:val="28"/>
          <w:u w:val="single"/>
        </w:rPr>
        <w:t>COVID POLICY</w:t>
      </w:r>
    </w:p>
    <w:p w14:paraId="4CB4DF82" w14:textId="77777777" w:rsidR="00FB1874" w:rsidRPr="00C933BC" w:rsidRDefault="00FB1874" w:rsidP="00FB1874"/>
    <w:p w14:paraId="40316B7A" w14:textId="77777777" w:rsidR="00FB1874" w:rsidRDefault="00FB1874" w:rsidP="00FB1874">
      <w:pPr>
        <w:spacing w:after="0"/>
        <w:rPr>
          <w:rFonts w:ascii="Palatino" w:eastAsia="宋体" w:hAnsi="Palatino" w:cs="Times New Roman"/>
          <w:color w:val="000000"/>
          <w:sz w:val="22"/>
          <w:szCs w:val="22"/>
          <w:lang w:eastAsia="zh-CN"/>
        </w:rPr>
      </w:pPr>
      <w:r w:rsidRPr="00C933BC">
        <w:rPr>
          <w:rFonts w:ascii="Palatino" w:eastAsia="宋体" w:hAnsi="Palatino" w:cs="Times New Roman"/>
          <w:color w:val="000000"/>
          <w:sz w:val="22"/>
          <w:szCs w:val="22"/>
          <w:lang w:eastAsia="zh-CN"/>
        </w:rPr>
        <w:t xml:space="preserve">I've been working hard to address the challenges of this semester and want to ensure that this class is </w:t>
      </w:r>
      <w:r>
        <w:rPr>
          <w:rFonts w:ascii="Palatino" w:eastAsia="宋体" w:hAnsi="Palatino" w:cs="Times New Roman"/>
          <w:color w:val="000000"/>
          <w:sz w:val="22"/>
          <w:szCs w:val="22"/>
          <w:lang w:eastAsia="zh-CN"/>
        </w:rPr>
        <w:t>a meaningful and productive experience for everyone</w:t>
      </w:r>
      <w:r w:rsidRPr="00C933BC">
        <w:rPr>
          <w:rFonts w:ascii="Palatino" w:eastAsia="宋体" w:hAnsi="Palatino" w:cs="Times New Roman"/>
          <w:color w:val="000000"/>
          <w:sz w:val="22"/>
          <w:szCs w:val="22"/>
          <w:lang w:eastAsia="zh-CN"/>
        </w:rPr>
        <w:t>.  My goal is to be kind, patient, and pragmatic about what we can (</w:t>
      </w:r>
      <w:r>
        <w:rPr>
          <w:rFonts w:ascii="Palatino" w:eastAsia="宋体" w:hAnsi="Palatino" w:cs="Times New Roman"/>
          <w:color w:val="000000"/>
          <w:sz w:val="22"/>
          <w:szCs w:val="22"/>
          <w:lang w:eastAsia="zh-CN"/>
        </w:rPr>
        <w:t>learn a lot, create a terrific sense of community)</w:t>
      </w:r>
      <w:r w:rsidRPr="00C933BC">
        <w:rPr>
          <w:rFonts w:ascii="Palatino" w:eastAsia="宋体" w:hAnsi="Palatino" w:cs="Times New Roman"/>
          <w:color w:val="000000"/>
          <w:sz w:val="22"/>
          <w:szCs w:val="22"/>
          <w:lang w:eastAsia="zh-CN"/>
        </w:rPr>
        <w:t xml:space="preserve"> and can't do (</w:t>
      </w:r>
      <w:r>
        <w:rPr>
          <w:rFonts w:ascii="Palatino" w:eastAsia="宋体" w:hAnsi="Palatino" w:cs="Times New Roman"/>
          <w:color w:val="000000"/>
          <w:sz w:val="22"/>
          <w:szCs w:val="22"/>
          <w:lang w:eastAsia="zh-CN"/>
        </w:rPr>
        <w:t>party like it’s 1999</w:t>
      </w:r>
      <w:r w:rsidRPr="00C933BC">
        <w:rPr>
          <w:rFonts w:ascii="Palatino" w:eastAsia="宋体" w:hAnsi="Palatino" w:cs="Times New Roman"/>
          <w:color w:val="000000"/>
          <w:sz w:val="22"/>
          <w:szCs w:val="22"/>
          <w:lang w:eastAsia="zh-CN"/>
        </w:rPr>
        <w:t xml:space="preserve">). I also </w:t>
      </w:r>
      <w:r>
        <w:rPr>
          <w:rFonts w:ascii="Palatino" w:eastAsia="宋体" w:hAnsi="Palatino" w:cs="Times New Roman"/>
          <w:color w:val="000000"/>
          <w:sz w:val="22"/>
          <w:szCs w:val="22"/>
          <w:lang w:eastAsia="zh-CN"/>
        </w:rPr>
        <w:t>realize</w:t>
      </w:r>
      <w:r w:rsidRPr="00C933BC">
        <w:rPr>
          <w:rFonts w:ascii="Palatino" w:eastAsia="宋体" w:hAnsi="Palatino" w:cs="Times New Roman"/>
          <w:color w:val="000000"/>
          <w:sz w:val="22"/>
          <w:szCs w:val="22"/>
          <w:lang w:eastAsia="zh-CN"/>
        </w:rPr>
        <w:t xml:space="preserve"> that </w:t>
      </w:r>
      <w:r>
        <w:rPr>
          <w:rFonts w:ascii="Palatino" w:eastAsia="宋体" w:hAnsi="Palatino" w:cs="Times New Roman"/>
          <w:color w:val="000000"/>
          <w:sz w:val="22"/>
          <w:szCs w:val="22"/>
          <w:lang w:eastAsia="zh-CN"/>
        </w:rPr>
        <w:t>resources</w:t>
      </w:r>
      <w:r w:rsidRPr="00C933BC">
        <w:rPr>
          <w:rFonts w:ascii="Palatino" w:eastAsia="宋体" w:hAnsi="Palatino" w:cs="Times New Roman"/>
          <w:color w:val="000000"/>
          <w:sz w:val="22"/>
          <w:szCs w:val="22"/>
          <w:lang w:eastAsia="zh-CN"/>
        </w:rPr>
        <w:t xml:space="preserve"> may be limited, </w:t>
      </w:r>
      <w:r>
        <w:rPr>
          <w:rFonts w:ascii="Palatino" w:eastAsia="宋体" w:hAnsi="Palatino" w:cs="Times New Roman"/>
          <w:color w:val="000000"/>
          <w:sz w:val="22"/>
          <w:szCs w:val="22"/>
          <w:lang w:eastAsia="zh-CN"/>
        </w:rPr>
        <w:t>and/or unpredictable and I am open to any/all manageable accommodations. That said, this course is organized around synchronous (either in-person or on Zoom) participation with supporting materials and assignments conducted asynchronously.</w:t>
      </w:r>
    </w:p>
    <w:p w14:paraId="42F5061B" w14:textId="77777777" w:rsidR="00FB1874" w:rsidRDefault="00FB1874" w:rsidP="00FB1874"/>
    <w:p w14:paraId="4CF8167F" w14:textId="77777777" w:rsidR="00FB1874" w:rsidRPr="00F004D0" w:rsidRDefault="00FB1874" w:rsidP="00FB1874">
      <w:proofErr w:type="spellStart"/>
      <w:r>
        <w:t>Flex@Pitt</w:t>
      </w:r>
      <w:proofErr w:type="spellEnd"/>
    </w:p>
    <w:p w14:paraId="6483D40F" w14:textId="39F02953" w:rsidR="00FB1874" w:rsidRPr="00E12D5B" w:rsidRDefault="00FB1874" w:rsidP="00FB1874">
      <w:pPr>
        <w:numPr>
          <w:ilvl w:val="0"/>
          <w:numId w:val="25"/>
        </w:numPr>
        <w:spacing w:before="100" w:beforeAutospacing="1" w:after="100" w:afterAutospacing="1" w:line="276" w:lineRule="auto"/>
        <w:rPr>
          <w:rFonts w:ascii="Palatino" w:eastAsia="宋体" w:hAnsi="Palatino" w:cs="Times New Roman"/>
          <w:b/>
          <w:sz w:val="22"/>
          <w:szCs w:val="22"/>
          <w:lang w:eastAsia="zh-CN"/>
        </w:rPr>
      </w:pPr>
      <w:r w:rsidRPr="00F60D6F">
        <w:rPr>
          <w:rFonts w:ascii="Palatino" w:eastAsia="宋体" w:hAnsi="Palatino" w:cs="Times New Roman"/>
          <w:sz w:val="22"/>
          <w:szCs w:val="22"/>
          <w:lang w:eastAsia="zh-CN"/>
        </w:rPr>
        <w:t xml:space="preserve">This class will follow a version of Flex @ Pitt that is appropriate to the course’s structure and goals. </w:t>
      </w:r>
      <w:r>
        <w:rPr>
          <w:rFonts w:ascii="Palatino" w:eastAsia="宋体" w:hAnsi="Palatino" w:cs="Times New Roman"/>
          <w:sz w:val="22"/>
          <w:szCs w:val="22"/>
          <w:lang w:eastAsia="zh-CN"/>
        </w:rPr>
        <w:t>All of course materials are available in Canvas and all assignments may be submitted via Canvas.</w:t>
      </w:r>
      <w:r w:rsidR="00E12D5B">
        <w:rPr>
          <w:rFonts w:ascii="Palatino" w:eastAsia="宋体" w:hAnsi="Palatino" w:cs="Times New Roman"/>
          <w:sz w:val="22"/>
          <w:szCs w:val="22"/>
          <w:lang w:eastAsia="zh-CN"/>
        </w:rPr>
        <w:t xml:space="preserve"> </w:t>
      </w:r>
      <w:r w:rsidR="00E12D5B" w:rsidRPr="00E12D5B">
        <w:rPr>
          <w:rFonts w:ascii="Palatino" w:eastAsia="宋体" w:hAnsi="Palatino" w:cs="Times New Roman"/>
          <w:b/>
          <w:sz w:val="22"/>
          <w:szCs w:val="22"/>
          <w:lang w:eastAsia="zh-CN"/>
        </w:rPr>
        <w:t>REMINDER: Our first week of classes will be entirely online.</w:t>
      </w:r>
    </w:p>
    <w:p w14:paraId="306B400E" w14:textId="77777777" w:rsidR="00FB1874" w:rsidRPr="00F60D6F" w:rsidRDefault="00FB1874" w:rsidP="00FB1874">
      <w:pPr>
        <w:numPr>
          <w:ilvl w:val="0"/>
          <w:numId w:val="25"/>
        </w:numPr>
        <w:spacing w:before="100" w:beforeAutospacing="1" w:after="100" w:afterAutospacing="1" w:line="276" w:lineRule="auto"/>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 xml:space="preserve">The class will have a combination of synchronous (real-time) and asynchronous elements but </w:t>
      </w:r>
      <w:r w:rsidRPr="00F60D6F">
        <w:rPr>
          <w:rFonts w:ascii="Palatino" w:eastAsia="宋体" w:hAnsi="Palatino" w:cs="Times New Roman"/>
          <w:b/>
          <w:bCs/>
          <w:sz w:val="22"/>
          <w:szCs w:val="22"/>
          <w:lang w:eastAsia="zh-CN"/>
        </w:rPr>
        <w:t xml:space="preserve">should not be confused with an online class </w:t>
      </w:r>
      <w:r w:rsidRPr="00F60D6F">
        <w:rPr>
          <w:rFonts w:ascii="Palatino" w:eastAsia="宋体" w:hAnsi="Palatino" w:cs="Times New Roman"/>
          <w:sz w:val="22"/>
          <w:szCs w:val="22"/>
          <w:lang w:eastAsia="zh-CN"/>
        </w:rPr>
        <w:t xml:space="preserve">in which the learning is independent, self-paced, and completely asynchronous. </w:t>
      </w:r>
    </w:p>
    <w:p w14:paraId="1D85358D" w14:textId="77777777" w:rsidR="00FB1874" w:rsidRPr="00F60D6F" w:rsidRDefault="00FB1874" w:rsidP="00FB1874">
      <w:pPr>
        <w:numPr>
          <w:ilvl w:val="0"/>
          <w:numId w:val="25"/>
        </w:numPr>
        <w:spacing w:before="100" w:beforeAutospacing="1" w:after="100" w:afterAutospacing="1" w:line="276" w:lineRule="auto"/>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 xml:space="preserve">The synchronous portions of the class will </w:t>
      </w:r>
      <w:r>
        <w:rPr>
          <w:rFonts w:ascii="Palatino" w:eastAsia="宋体" w:hAnsi="Palatino" w:cs="Times New Roman"/>
          <w:sz w:val="22"/>
          <w:szCs w:val="22"/>
          <w:lang w:eastAsia="zh-CN"/>
        </w:rPr>
        <w:t>.</w:t>
      </w:r>
      <w:r w:rsidRPr="00F60D6F">
        <w:rPr>
          <w:rFonts w:ascii="Palatino" w:eastAsia="宋体" w:hAnsi="Palatino" w:cs="Times New Roman"/>
          <w:sz w:val="22"/>
          <w:szCs w:val="22"/>
          <w:lang w:eastAsia="zh-CN"/>
        </w:rPr>
        <w:t>include in-person classroom time and virtua</w:t>
      </w:r>
      <w:r>
        <w:rPr>
          <w:rFonts w:ascii="Palatino" w:eastAsia="宋体" w:hAnsi="Palatino" w:cs="Times New Roman"/>
          <w:sz w:val="22"/>
          <w:szCs w:val="22"/>
          <w:lang w:eastAsia="zh-CN"/>
        </w:rPr>
        <w:t xml:space="preserve">l, real-time interaction </w:t>
      </w:r>
      <w:r w:rsidRPr="00F60D6F">
        <w:rPr>
          <w:rFonts w:ascii="Palatino" w:eastAsia="宋体" w:hAnsi="Palatino" w:cs="Times New Roman"/>
          <w:sz w:val="22"/>
          <w:szCs w:val="22"/>
          <w:lang w:eastAsia="zh-CN"/>
        </w:rPr>
        <w:t xml:space="preserve"> </w:t>
      </w:r>
      <w:r>
        <w:rPr>
          <w:rFonts w:ascii="Palatino" w:eastAsia="宋体" w:hAnsi="Palatino" w:cs="Times New Roman"/>
          <w:sz w:val="22"/>
          <w:szCs w:val="22"/>
          <w:lang w:eastAsia="zh-CN"/>
        </w:rPr>
        <w:t>(</w:t>
      </w:r>
      <w:r w:rsidRPr="00F60D6F">
        <w:rPr>
          <w:rFonts w:ascii="Palatino" w:eastAsia="宋体" w:hAnsi="Palatino" w:cs="Times New Roman"/>
          <w:sz w:val="22"/>
          <w:szCs w:val="22"/>
          <w:lang w:eastAsia="zh-CN"/>
        </w:rPr>
        <w:t>via Zoom)</w:t>
      </w:r>
    </w:p>
    <w:p w14:paraId="1A641B3F" w14:textId="77777777" w:rsidR="00FB1874" w:rsidRPr="00F60D6F" w:rsidRDefault="00FB1874" w:rsidP="00FB1874">
      <w:pPr>
        <w:numPr>
          <w:ilvl w:val="0"/>
          <w:numId w:val="25"/>
        </w:numPr>
        <w:spacing w:before="100" w:beforeAutospacing="1" w:after="100" w:afterAutospacing="1" w:line="276" w:lineRule="auto"/>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The asynchronous elements of the course wil</w:t>
      </w:r>
      <w:r>
        <w:rPr>
          <w:rFonts w:ascii="Palatino" w:eastAsia="宋体" w:hAnsi="Palatino" w:cs="Times New Roman"/>
          <w:sz w:val="22"/>
          <w:szCs w:val="22"/>
          <w:lang w:eastAsia="zh-CN"/>
        </w:rPr>
        <w:t xml:space="preserve">l include: pre-recorded </w:t>
      </w:r>
      <w:proofErr w:type="spellStart"/>
      <w:r>
        <w:rPr>
          <w:rFonts w:ascii="Palatino" w:eastAsia="宋体" w:hAnsi="Palatino" w:cs="Times New Roman"/>
          <w:sz w:val="22"/>
          <w:szCs w:val="22"/>
          <w:lang w:eastAsia="zh-CN"/>
        </w:rPr>
        <w:t>P</w:t>
      </w:r>
      <w:r w:rsidRPr="00F60D6F">
        <w:rPr>
          <w:rFonts w:ascii="Palatino" w:eastAsia="宋体" w:hAnsi="Palatino" w:cs="Times New Roman"/>
          <w:sz w:val="22"/>
          <w:szCs w:val="22"/>
          <w:lang w:eastAsia="zh-CN"/>
        </w:rPr>
        <w:t>owerpoints</w:t>
      </w:r>
      <w:proofErr w:type="spellEnd"/>
      <w:r w:rsidRPr="00F60D6F">
        <w:rPr>
          <w:rFonts w:ascii="Palatino" w:eastAsia="宋体" w:hAnsi="Palatino" w:cs="Times New Roman"/>
          <w:sz w:val="22"/>
          <w:szCs w:val="22"/>
          <w:lang w:eastAsia="zh-CN"/>
        </w:rPr>
        <w:t xml:space="preserve">, discussion boards, group chats, and online assignments, as well as the reading and writing assignments that are more typical of a college course. </w:t>
      </w:r>
    </w:p>
    <w:p w14:paraId="0D75FC22" w14:textId="77777777" w:rsidR="00FB1874" w:rsidRPr="00F60D6F" w:rsidRDefault="00FB1874" w:rsidP="00FB1874">
      <w:pPr>
        <w:numPr>
          <w:ilvl w:val="0"/>
          <w:numId w:val="25"/>
        </w:numPr>
        <w:spacing w:after="0" w:line="276" w:lineRule="auto"/>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 xml:space="preserve">While students may opt to take this class entirely remotely, </w:t>
      </w:r>
      <w:r w:rsidRPr="00F60D6F">
        <w:rPr>
          <w:rFonts w:ascii="Palatino" w:eastAsia="宋体" w:hAnsi="Palatino" w:cs="Times New Roman"/>
          <w:b/>
          <w:sz w:val="22"/>
          <w:szCs w:val="22"/>
          <w:lang w:eastAsia="zh-CN"/>
        </w:rPr>
        <w:t>all</w:t>
      </w:r>
      <w:r w:rsidRPr="00F60D6F">
        <w:rPr>
          <w:rFonts w:ascii="Palatino" w:eastAsia="宋体" w:hAnsi="Palatino" w:cs="Times New Roman"/>
          <w:sz w:val="22"/>
          <w:szCs w:val="22"/>
          <w:lang w:eastAsia="zh-CN"/>
        </w:rPr>
        <w:t xml:space="preserve"> students are nevertheless expected to participate in the course's </w:t>
      </w:r>
      <w:r>
        <w:rPr>
          <w:rFonts w:ascii="Palatino" w:eastAsia="宋体" w:hAnsi="Palatino" w:cs="Times New Roman"/>
          <w:sz w:val="22"/>
          <w:szCs w:val="22"/>
          <w:lang w:eastAsia="zh-CN"/>
        </w:rPr>
        <w:t>synchronous</w:t>
      </w:r>
      <w:r w:rsidRPr="00F60D6F">
        <w:rPr>
          <w:rFonts w:ascii="Palatino" w:eastAsia="宋体" w:hAnsi="Palatino" w:cs="Times New Roman"/>
          <w:sz w:val="22"/>
          <w:szCs w:val="22"/>
          <w:lang w:eastAsia="zh-CN"/>
        </w:rPr>
        <w:t xml:space="preserve"> portions in real time</w:t>
      </w:r>
      <w:r>
        <w:rPr>
          <w:rFonts w:ascii="Palatino" w:eastAsia="宋体" w:hAnsi="Palatino" w:cs="Times New Roman"/>
          <w:sz w:val="22"/>
          <w:szCs w:val="22"/>
          <w:lang w:eastAsia="zh-CN"/>
        </w:rPr>
        <w:t xml:space="preserve"> (either in the classroom or through Zoom)</w:t>
      </w:r>
      <w:r w:rsidRPr="00F60D6F">
        <w:rPr>
          <w:rFonts w:ascii="Palatino" w:eastAsia="宋体" w:hAnsi="Palatino" w:cs="Times New Roman"/>
          <w:sz w:val="22"/>
          <w:szCs w:val="22"/>
          <w:lang w:eastAsia="zh-CN"/>
        </w:rPr>
        <w:t xml:space="preserve">. Circumstances related to the COVID-19 pandemic that prevent students from participating in </w:t>
      </w:r>
      <w:r w:rsidRPr="00F60D6F">
        <w:rPr>
          <w:rFonts w:ascii="Palatino" w:eastAsia="宋体" w:hAnsi="Palatino" w:cs="Times New Roman"/>
          <w:i/>
          <w:iCs/>
          <w:sz w:val="22"/>
          <w:szCs w:val="22"/>
          <w:lang w:eastAsia="zh-CN"/>
        </w:rPr>
        <w:t xml:space="preserve">all </w:t>
      </w:r>
      <w:r w:rsidRPr="00F60D6F">
        <w:rPr>
          <w:rFonts w:ascii="Palatino" w:eastAsia="宋体" w:hAnsi="Palatino" w:cs="Times New Roman"/>
          <w:sz w:val="22"/>
          <w:szCs w:val="22"/>
          <w:lang w:eastAsia="zh-CN"/>
        </w:rPr>
        <w:t xml:space="preserve">of the synchronous portions of the class will be taken into consideration on a case by case basis. </w:t>
      </w:r>
    </w:p>
    <w:p w14:paraId="02565954" w14:textId="030A63CB" w:rsidR="00FB1874" w:rsidRPr="00271DB7" w:rsidRDefault="00FB1874" w:rsidP="00FB1874">
      <w:pPr>
        <w:spacing w:after="0" w:line="276" w:lineRule="auto"/>
        <w:ind w:left="720"/>
        <w:textAlignment w:val="baseline"/>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 xml:space="preserve">When the university’s </w:t>
      </w:r>
      <w:r>
        <w:rPr>
          <w:rFonts w:ascii="Palatino" w:eastAsia="宋体" w:hAnsi="Palatino" w:cs="Times New Roman"/>
          <w:sz w:val="22"/>
          <w:szCs w:val="22"/>
          <w:lang w:eastAsia="zh-CN"/>
        </w:rPr>
        <w:t xml:space="preserve">postures (see: </w:t>
      </w:r>
      <w:r w:rsidRPr="00B96D54">
        <w:rPr>
          <w:rFonts w:ascii="inherit" w:eastAsia="宋体" w:hAnsi="inherit" w:cs="Times New Roman" w:hint="eastAsia"/>
          <w:b/>
          <w:bCs/>
          <w:color w:val="323130"/>
          <w:sz w:val="18"/>
          <w:szCs w:val="18"/>
          <w:lang w:eastAsia="zh-CN"/>
        </w:rPr>
        <w:fldChar w:fldCharType="begin"/>
      </w:r>
      <w:r w:rsidRPr="00B96D54">
        <w:rPr>
          <w:rFonts w:ascii="inherit" w:eastAsia="宋体" w:hAnsi="inherit" w:cs="Times New Roman" w:hint="eastAsia"/>
          <w:b/>
          <w:bCs/>
          <w:color w:val="323130"/>
          <w:sz w:val="18"/>
          <w:szCs w:val="18"/>
          <w:lang w:eastAsia="zh-CN"/>
        </w:rPr>
        <w:instrText xml:space="preserve"> HYPERLINK "https://www.coronavirus.pitt.edu/operational-postures" \t "_blank" </w:instrText>
      </w:r>
      <w:r w:rsidRPr="00B96D54">
        <w:rPr>
          <w:rFonts w:ascii="inherit" w:eastAsia="宋体" w:hAnsi="inherit" w:cs="Times New Roman" w:hint="eastAsia"/>
          <w:b/>
          <w:bCs/>
          <w:color w:val="323130"/>
          <w:sz w:val="18"/>
          <w:szCs w:val="18"/>
          <w:lang w:eastAsia="zh-CN"/>
        </w:rPr>
      </w:r>
      <w:r w:rsidRPr="00B96D54">
        <w:rPr>
          <w:rFonts w:ascii="inherit" w:eastAsia="宋体" w:hAnsi="inherit" w:cs="Times New Roman" w:hint="eastAsia"/>
          <w:b/>
          <w:bCs/>
          <w:color w:val="323130"/>
          <w:sz w:val="18"/>
          <w:szCs w:val="18"/>
          <w:lang w:eastAsia="zh-CN"/>
        </w:rPr>
        <w:fldChar w:fldCharType="separate"/>
      </w:r>
      <w:r w:rsidRPr="00B96D54">
        <w:rPr>
          <w:rFonts w:ascii="inherit" w:eastAsia="宋体" w:hAnsi="inherit" w:cs="Times New Roman"/>
          <w:b/>
          <w:bCs/>
          <w:color w:val="0000FF"/>
          <w:sz w:val="18"/>
          <w:szCs w:val="18"/>
          <w:u w:val="single"/>
          <w:bdr w:val="none" w:sz="0" w:space="0" w:color="auto" w:frame="1"/>
          <w:lang w:eastAsia="zh-CN"/>
        </w:rPr>
        <w:t>https://www.coronavirus.pitt.edu/operational-postures</w:t>
      </w:r>
      <w:r w:rsidRPr="00B96D54">
        <w:rPr>
          <w:rFonts w:ascii="inherit" w:eastAsia="宋体" w:hAnsi="inherit" w:cs="Times New Roman" w:hint="eastAsia"/>
          <w:b/>
          <w:bCs/>
          <w:color w:val="323130"/>
          <w:sz w:val="18"/>
          <w:szCs w:val="18"/>
          <w:lang w:eastAsia="zh-CN"/>
        </w:rPr>
        <w:fldChar w:fldCharType="end"/>
      </w:r>
      <w:r>
        <w:rPr>
          <w:rFonts w:ascii="inherit" w:eastAsia="宋体" w:hAnsi="inherit" w:cs="Times New Roman"/>
          <w:b/>
          <w:bCs/>
          <w:color w:val="323130"/>
          <w:sz w:val="18"/>
          <w:szCs w:val="18"/>
          <w:lang w:eastAsia="zh-CN"/>
        </w:rPr>
        <w:t>)</w:t>
      </w:r>
      <w:r w:rsidRPr="00271DB7">
        <w:rPr>
          <w:rFonts w:ascii="Palatino" w:eastAsia="宋体" w:hAnsi="Palatino" w:cs="Times New Roman"/>
          <w:b/>
          <w:bCs/>
          <w:sz w:val="22"/>
          <w:szCs w:val="22"/>
          <w:lang w:eastAsia="zh-CN"/>
        </w:rPr>
        <w:t xml:space="preserve"> permit, </w:t>
      </w:r>
      <w:r w:rsidRPr="00271DB7">
        <w:rPr>
          <w:rFonts w:ascii="Palatino" w:eastAsia="宋体" w:hAnsi="Palatino" w:cs="Times New Roman"/>
          <w:sz w:val="22"/>
          <w:szCs w:val="22"/>
          <w:lang w:eastAsia="zh-CN"/>
        </w:rPr>
        <w:t xml:space="preserve">I will </w:t>
      </w:r>
      <w:r w:rsidRPr="00271DB7">
        <w:rPr>
          <w:rFonts w:ascii="Palatino" w:eastAsia="宋体" w:hAnsi="Palatino" w:cs="Times New Roman"/>
          <w:i/>
          <w:iCs/>
          <w:sz w:val="22"/>
          <w:szCs w:val="22"/>
          <w:lang w:eastAsia="zh-CN"/>
        </w:rPr>
        <w:t xml:space="preserve">most likely </w:t>
      </w:r>
      <w:r w:rsidRPr="00271DB7">
        <w:rPr>
          <w:rFonts w:ascii="Palatino" w:eastAsia="宋体" w:hAnsi="Palatino" w:cs="Times New Roman"/>
          <w:sz w:val="22"/>
          <w:szCs w:val="22"/>
          <w:lang w:eastAsia="zh-CN"/>
        </w:rPr>
        <w:t>be present in the clas</w:t>
      </w:r>
      <w:r w:rsidR="002A0028">
        <w:rPr>
          <w:rFonts w:ascii="Palatino" w:eastAsia="宋体" w:hAnsi="Palatino" w:cs="Times New Roman"/>
          <w:sz w:val="22"/>
          <w:szCs w:val="22"/>
          <w:lang w:eastAsia="zh-CN"/>
        </w:rPr>
        <w:t>sroom.</w:t>
      </w:r>
    </w:p>
    <w:p w14:paraId="45ADAF1A" w14:textId="77777777" w:rsidR="00FB1874" w:rsidRPr="00F60D6F" w:rsidRDefault="00FB1874" w:rsidP="00FB1874">
      <w:pPr>
        <w:pStyle w:val="ListParagraph"/>
        <w:numPr>
          <w:ilvl w:val="0"/>
          <w:numId w:val="25"/>
        </w:numPr>
        <w:spacing w:after="0" w:line="276" w:lineRule="auto"/>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 xml:space="preserve">When the university's Operating Postures </w:t>
      </w:r>
      <w:r w:rsidRPr="00F60D6F">
        <w:rPr>
          <w:rFonts w:ascii="Palatino" w:eastAsia="宋体" w:hAnsi="Palatino" w:cs="Times New Roman"/>
          <w:b/>
          <w:bCs/>
          <w:sz w:val="22"/>
          <w:szCs w:val="22"/>
          <w:lang w:eastAsia="zh-CN"/>
        </w:rPr>
        <w:t xml:space="preserve">do not permit </w:t>
      </w:r>
      <w:r w:rsidRPr="00F60D6F">
        <w:rPr>
          <w:rFonts w:ascii="Palatino" w:eastAsia="宋体" w:hAnsi="Palatino" w:cs="Times New Roman"/>
          <w:sz w:val="22"/>
          <w:szCs w:val="22"/>
          <w:lang w:eastAsia="zh-CN"/>
        </w:rPr>
        <w:t>us to be in the classroom, when I do not deem it safe for us to be in the classroom, or when our activities are better suited to remote synchronous or remote, asynchronous activities, I will make other plans and share them with you</w:t>
      </w:r>
      <w:r>
        <w:rPr>
          <w:rFonts w:ascii="Palatino" w:eastAsia="宋体" w:hAnsi="Palatino" w:cs="Times New Roman"/>
          <w:sz w:val="22"/>
          <w:szCs w:val="22"/>
          <w:lang w:eastAsia="zh-CN"/>
        </w:rPr>
        <w:t xml:space="preserve"> in advance and through email or Zoom meetings</w:t>
      </w:r>
      <w:r w:rsidRPr="00F60D6F">
        <w:rPr>
          <w:rFonts w:ascii="Palatino" w:eastAsia="宋体" w:hAnsi="Palatino" w:cs="Times New Roman"/>
          <w:sz w:val="22"/>
          <w:szCs w:val="22"/>
          <w:lang w:eastAsia="zh-CN"/>
        </w:rPr>
        <w:t xml:space="preserve">. </w:t>
      </w:r>
    </w:p>
    <w:p w14:paraId="33234C25" w14:textId="495C541E" w:rsidR="00FB1874" w:rsidRPr="00F60D6F" w:rsidRDefault="00FB1874" w:rsidP="00FB1874">
      <w:pPr>
        <w:numPr>
          <w:ilvl w:val="0"/>
          <w:numId w:val="25"/>
        </w:numPr>
        <w:spacing w:before="100" w:beforeAutospacing="1" w:after="100" w:afterAutospacing="1" w:line="276" w:lineRule="auto"/>
        <w:rPr>
          <w:rFonts w:ascii="Palatino" w:eastAsia="宋体" w:hAnsi="Palatino" w:cs="Times New Roman"/>
          <w:sz w:val="22"/>
          <w:szCs w:val="22"/>
          <w:lang w:eastAsia="zh-CN"/>
        </w:rPr>
      </w:pPr>
      <w:r w:rsidRPr="00F60D6F">
        <w:rPr>
          <w:rFonts w:ascii="Palatino" w:eastAsia="宋体" w:hAnsi="Palatino" w:cs="Times New Roman"/>
          <w:sz w:val="22"/>
          <w:szCs w:val="22"/>
          <w:lang w:eastAsia="zh-CN"/>
        </w:rPr>
        <w:t xml:space="preserve">Our Class: </w:t>
      </w:r>
      <w:r w:rsidRPr="00F60D6F">
        <w:rPr>
          <w:rFonts w:ascii="Calibri" w:eastAsia="宋体" w:hAnsi="Calibri" w:cs="Times New Roman"/>
          <w:sz w:val="22"/>
          <w:szCs w:val="22"/>
          <w:lang w:eastAsia="zh-CN"/>
        </w:rPr>
        <w:br/>
      </w:r>
      <w:r w:rsidRPr="00F60D6F">
        <w:rPr>
          <w:rFonts w:ascii="Palatino" w:eastAsia="宋体" w:hAnsi="Palatino" w:cs="Times New Roman"/>
          <w:sz w:val="22"/>
          <w:szCs w:val="22"/>
          <w:lang w:eastAsia="zh-CN"/>
        </w:rPr>
        <w:t>Our classroom has been arranged to ensure that each student can maintain the recommended safe distance from others in the class. However, it does not allow for everyone to be present on one day. We will decide attendance options as a class so that everyone ma</w:t>
      </w:r>
      <w:r w:rsidR="002A0028">
        <w:rPr>
          <w:rFonts w:ascii="Palatino" w:eastAsia="宋体" w:hAnsi="Palatino" w:cs="Times New Roman"/>
          <w:sz w:val="22"/>
          <w:szCs w:val="22"/>
          <w:lang w:eastAsia="zh-CN"/>
        </w:rPr>
        <w:t>y attend in person</w:t>
      </w:r>
      <w:r w:rsidRPr="00F60D6F">
        <w:rPr>
          <w:rFonts w:ascii="Palatino" w:eastAsia="宋体" w:hAnsi="Palatino" w:cs="Times New Roman"/>
          <w:sz w:val="22"/>
          <w:szCs w:val="22"/>
          <w:lang w:eastAsia="zh-CN"/>
        </w:rPr>
        <w:t xml:space="preserve"> or remotely as they choose.</w:t>
      </w:r>
    </w:p>
    <w:p w14:paraId="51795FE5" w14:textId="52C54633" w:rsidR="00705580" w:rsidRDefault="00705580" w:rsidP="00E625DE">
      <w:pPr>
        <w:pStyle w:val="ChapterTitle"/>
        <w:spacing w:line="240" w:lineRule="auto"/>
        <w:jc w:val="left"/>
        <w:rPr>
          <w:rFonts w:ascii="Palatino" w:eastAsia="宋体" w:hAnsi="Palatino"/>
          <w:sz w:val="22"/>
          <w:szCs w:val="22"/>
          <w:lang w:eastAsia="zh-CN"/>
        </w:rPr>
      </w:pPr>
    </w:p>
    <w:p w14:paraId="379755B7" w14:textId="3A9E4D2D" w:rsidR="00E625DE" w:rsidRDefault="00FB1874" w:rsidP="00E625DE">
      <w:pPr>
        <w:pStyle w:val="ChapterTitle"/>
        <w:spacing w:line="240" w:lineRule="auto"/>
        <w:jc w:val="left"/>
        <w:rPr>
          <w:rFonts w:ascii="Palatino" w:eastAsia="宋体" w:hAnsi="Palatino"/>
          <w:sz w:val="22"/>
          <w:szCs w:val="22"/>
          <w:lang w:eastAsia="zh-CN"/>
        </w:rPr>
      </w:pPr>
      <w:r>
        <w:rPr>
          <w:noProof/>
          <w:lang w:eastAsia="zh-CN"/>
        </w:rPr>
        <w:lastRenderedPageBreak/>
        <w:drawing>
          <wp:anchor distT="0" distB="0" distL="114300" distR="114300" simplePos="0" relativeHeight="251659264" behindDoc="0" locked="0" layoutInCell="1" allowOverlap="1" wp14:anchorId="4C85E3DB" wp14:editId="66038B57">
            <wp:simplePos x="0" y="0"/>
            <wp:positionH relativeFrom="page">
              <wp:posOffset>5029200</wp:posOffset>
            </wp:positionH>
            <wp:positionV relativeFrom="page">
              <wp:posOffset>628650</wp:posOffset>
            </wp:positionV>
            <wp:extent cx="2157095" cy="1514475"/>
            <wp:effectExtent l="0" t="0" r="0" b="0"/>
            <wp:wrapThrough wrapText="bothSides">
              <wp:wrapPolygon edited="0">
                <wp:start x="7885" y="5434"/>
                <wp:lineTo x="1526" y="6883"/>
                <wp:lineTo x="1017" y="8332"/>
                <wp:lineTo x="2289" y="11955"/>
                <wp:lineTo x="2798" y="15940"/>
                <wp:lineTo x="18567" y="15940"/>
                <wp:lineTo x="17804" y="11955"/>
                <wp:lineTo x="20602" y="10506"/>
                <wp:lineTo x="20093" y="6521"/>
                <wp:lineTo x="13989" y="5434"/>
                <wp:lineTo x="7885" y="5434"/>
              </wp:wrapPolygon>
            </wp:wrapThrough>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9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0288" behindDoc="0" locked="0" layoutInCell="1" allowOverlap="1" wp14:anchorId="1727AB9C" wp14:editId="04184960">
                <wp:simplePos x="0" y="0"/>
                <wp:positionH relativeFrom="column">
                  <wp:posOffset>114300</wp:posOffset>
                </wp:positionH>
                <wp:positionV relativeFrom="paragraph">
                  <wp:posOffset>-114300</wp:posOffset>
                </wp:positionV>
                <wp:extent cx="3543300" cy="914400"/>
                <wp:effectExtent l="50800" t="25400" r="88900" b="101600"/>
                <wp:wrapThrough wrapText="bothSides">
                  <wp:wrapPolygon edited="0">
                    <wp:start x="-310" y="-600"/>
                    <wp:lineTo x="-310" y="23400"/>
                    <wp:lineTo x="21987" y="23400"/>
                    <wp:lineTo x="21987" y="-600"/>
                    <wp:lineTo x="-310" y="-600"/>
                  </wp:wrapPolygon>
                </wp:wrapThrough>
                <wp:docPr id="2" name="Rectangle 2"/>
                <wp:cNvGraphicFramePr/>
                <a:graphic xmlns:a="http://schemas.openxmlformats.org/drawingml/2006/main">
                  <a:graphicData uri="http://schemas.microsoft.com/office/word/2010/wordprocessingShape">
                    <wps:wsp>
                      <wps:cNvSpPr/>
                      <wps:spPr>
                        <a:xfrm>
                          <a:off x="0" y="0"/>
                          <a:ext cx="35433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532889C" w14:textId="424DDC67" w:rsidR="00F71F3D" w:rsidRDefault="00F71F3D" w:rsidP="00705580">
                            <w:pPr>
                              <w:pStyle w:val="ChapterTitle"/>
                              <w:spacing w:line="240" w:lineRule="auto"/>
                              <w:jc w:val="left"/>
                              <w:rPr>
                                <w:rFonts w:ascii="Palatino" w:eastAsia="宋体" w:hAnsi="Palatino"/>
                                <w:sz w:val="22"/>
                                <w:szCs w:val="22"/>
                                <w:lang w:eastAsia="zh-CN"/>
                              </w:rPr>
                            </w:pPr>
                            <w:r w:rsidRPr="00705580">
                              <w:rPr>
                                <w:rFonts w:ascii="Palatino" w:eastAsia="宋体" w:hAnsi="Palatino"/>
                                <w:color w:val="17365D" w:themeColor="text2" w:themeShade="BF"/>
                                <w:sz w:val="36"/>
                                <w:szCs w:val="36"/>
                                <w:lang w:eastAsia="zh-CN"/>
                              </w:rPr>
                              <w:t>WITH STUDENT CONSENT ONLY, I will record our Zoom sessions for those who missed</w:t>
                            </w:r>
                            <w:r>
                              <w:rPr>
                                <w:rFonts w:ascii="Palatino" w:eastAsia="宋体" w:hAnsi="Palatino"/>
                                <w:sz w:val="22"/>
                                <w:szCs w:val="22"/>
                                <w:lang w:eastAsia="zh-CN"/>
                              </w:rPr>
                              <w:t>.</w:t>
                            </w:r>
                          </w:p>
                          <w:p w14:paraId="337CE304" w14:textId="679BBFFE" w:rsidR="00F71F3D" w:rsidRDefault="00F71F3D" w:rsidP="007055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9pt;margin-top:-8.95pt;width:27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BmNl8CAAAhBQAADgAAAGRycy9lMm9Eb2MueG1srFTbahsxEH0v9B+E3uv1Lb2YrINxSCmEJCQp&#10;eZa1kr0gadSR7F336zvSrjchDQRKX7SjnfuZMzq/aK1hB4WhBlfyyWjMmXISqtptS/7z8erTV85C&#10;FK4SBpwq+VEFfrH8+OG88Qs1hR2YSiGjIC4sGl/yXYx+URRB7pQVYQReOVJqQCsiXXFbVCgaim5N&#10;MR2PPxcNYOURpAqB/l52Sr7M8bVWMt5qHVRkpuRUW8wn5nOTzmJ5LhZbFH5Xy74M8Q9VWFE7SjqE&#10;uhRRsD3Wf4WytUQIoONIgi1A61qq3AN1Mxm/6uZhJ7zKvRA4wQ8whf8XVt4c7pDVVcmnnDlhaUT3&#10;BJpwW6PYNMHT+LAgqwd/h/0tkJh6bTXa9KUuWJshPQ6QqjYyST9nZ/PZbEzIS9J9m8znJFOY4tnb&#10;Y4jfFViWhJIjZc9IisN1iJ3pyYT8UjVd/izFo1GpBOPulaY2KOMke2cCqbVBdhA0eiGlcnHSp87W&#10;yU3XxgyOs/cde/vkqjK5Bufp+86DR84MLg7OtnaAbwUwQ8m6sz8h0PWdIIjtpu3nsoHqSMNE6Fge&#10;vLyqCdNrEeKdQKI1jYFWNd7SoQ00JYde4mwH+Put/8me2EZazhpak5KHX3uBijPzwxEP80hpr/Jl&#10;fvZlSjnwpWbzUuP2dg00jgk9Cl5mMdlHcxI1gn2ijV6lrKQSTlLuksuIp8s6dutLb4JUq1U2o13y&#10;Il67By9PBEiceWyfBPqeWJEoeQOnlRKLV/zqbNNoHKz2EXSdyZcg7nDtoac9zPTt34y06C/v2er5&#10;ZVv+AQAA//8DAFBLAwQUAAYACAAAACEAUZgUhN8AAAAKAQAADwAAAGRycy9kb3ducmV2LnhtbEyP&#10;wU7DMBBE70j8g7VI3FonFU1DiFOhSiD1gKqWfoAbb+NAvI5iNw1/z3Kix9kZzb4p15PrxIhDaD0p&#10;SOcJCKTam5YaBcfPt1kOIkRNRneeUMEPBlhX93elLoy/0h7HQ2wEl1AotAIbY19IGWqLToe575HY&#10;O/vB6chyaKQZ9JXLXScXSZJJp1viD1b3uLFYfx8uToH7eh8pD+fj024Zd9O222+2H1apx4fp9QVE&#10;xCn+h+EPn9GhYqaTv5AJomOd85SoYJaunkFwYLnK+HJiZ5GlIKtS3k6ofgEAAP//AwBQSwECLQAU&#10;AAYACAAAACEA5JnDwPsAAADhAQAAEwAAAAAAAAAAAAAAAAAAAAAAW0NvbnRlbnRfVHlwZXNdLnht&#10;bFBLAQItABQABgAIAAAAIQAjsmrh1wAAAJQBAAALAAAAAAAAAAAAAAAAACwBAABfcmVscy8ucmVs&#10;c1BLAQItABQABgAIAAAAIQCjMGY2XwIAACEFAAAOAAAAAAAAAAAAAAAAACwCAABkcnMvZTJvRG9j&#10;LnhtbFBLAQItABQABgAIAAAAIQBRmBSE3wAAAAoBAAAPAAAAAAAAAAAAAAAAALcEAABkcnMvZG93&#10;bnJldi54bWxQSwUGAAAAAAQABADzAAAAwwUAAAAA&#10;" fillcolor="#4f81bd [3204]" strokecolor="#4579b8 [3044]">
                <v:fill color2="#a7bfde [1620]" rotate="t" type="gradient">
                  <o:fill v:ext="view" type="gradientUnscaled"/>
                </v:fill>
                <v:shadow on="t" opacity="22937f" mv:blur="40000f" origin=",.5" offset="0,23000emu"/>
                <v:textbox>
                  <w:txbxContent>
                    <w:p w14:paraId="7532889C" w14:textId="424DDC67" w:rsidR="00F71F3D" w:rsidRDefault="00F71F3D" w:rsidP="00705580">
                      <w:pPr>
                        <w:pStyle w:val="ChapterTitle"/>
                        <w:spacing w:line="240" w:lineRule="auto"/>
                        <w:jc w:val="left"/>
                        <w:rPr>
                          <w:rFonts w:ascii="Palatino" w:eastAsia="宋体" w:hAnsi="Palatino"/>
                          <w:sz w:val="22"/>
                          <w:szCs w:val="22"/>
                          <w:lang w:eastAsia="zh-CN"/>
                        </w:rPr>
                      </w:pPr>
                      <w:r w:rsidRPr="00705580">
                        <w:rPr>
                          <w:rFonts w:ascii="Palatino" w:eastAsia="宋体" w:hAnsi="Palatino"/>
                          <w:color w:val="17365D" w:themeColor="text2" w:themeShade="BF"/>
                          <w:sz w:val="36"/>
                          <w:szCs w:val="36"/>
                          <w:lang w:eastAsia="zh-CN"/>
                        </w:rPr>
                        <w:t>WITH STUDENT CONSENT ONLY, I will record our Zoom sessions for those who missed</w:t>
                      </w:r>
                      <w:r>
                        <w:rPr>
                          <w:rFonts w:ascii="Palatino" w:eastAsia="宋体" w:hAnsi="Palatino"/>
                          <w:sz w:val="22"/>
                          <w:szCs w:val="22"/>
                          <w:lang w:eastAsia="zh-CN"/>
                        </w:rPr>
                        <w:t>.</w:t>
                      </w:r>
                    </w:p>
                    <w:p w14:paraId="337CE304" w14:textId="679BBFFE" w:rsidR="00F71F3D" w:rsidRDefault="00F71F3D" w:rsidP="00705580"/>
                  </w:txbxContent>
                </v:textbox>
                <w10:wrap type="through"/>
              </v:rect>
            </w:pict>
          </mc:Fallback>
        </mc:AlternateContent>
      </w:r>
    </w:p>
    <w:p w14:paraId="2DD76C54" w14:textId="77777777" w:rsidR="00705580" w:rsidRDefault="00705580" w:rsidP="00E625DE">
      <w:pPr>
        <w:pStyle w:val="ChapterTitle"/>
        <w:spacing w:line="240" w:lineRule="auto"/>
        <w:jc w:val="left"/>
        <w:rPr>
          <w:rFonts w:ascii="Palatino" w:eastAsia="Times" w:hAnsi="Palatino"/>
          <w:kern w:val="0"/>
          <w:szCs w:val="28"/>
          <w:u w:val="single"/>
        </w:rPr>
      </w:pPr>
    </w:p>
    <w:p w14:paraId="3C63ABC2" w14:textId="77777777" w:rsidR="00705580" w:rsidRDefault="00705580" w:rsidP="00E625DE">
      <w:pPr>
        <w:pStyle w:val="ChapterTitle"/>
        <w:spacing w:line="240" w:lineRule="auto"/>
        <w:jc w:val="left"/>
        <w:rPr>
          <w:rFonts w:ascii="Palatino" w:eastAsia="Times" w:hAnsi="Palatino"/>
          <w:kern w:val="0"/>
          <w:szCs w:val="28"/>
          <w:u w:val="single"/>
        </w:rPr>
      </w:pPr>
    </w:p>
    <w:p w14:paraId="56C108C4" w14:textId="496ECC3E" w:rsidR="00705580" w:rsidRDefault="00705580" w:rsidP="00E625DE">
      <w:pPr>
        <w:pStyle w:val="ChapterTitle"/>
        <w:spacing w:line="240" w:lineRule="auto"/>
        <w:jc w:val="left"/>
        <w:rPr>
          <w:rFonts w:ascii="Palatino" w:eastAsia="Times" w:hAnsi="Palatino"/>
          <w:kern w:val="0"/>
          <w:szCs w:val="28"/>
          <w:u w:val="single"/>
        </w:rPr>
      </w:pPr>
    </w:p>
    <w:p w14:paraId="4019E455" w14:textId="4DFDD5D8" w:rsidR="004E078D" w:rsidRPr="004E078D" w:rsidRDefault="004E078D" w:rsidP="00E625DE">
      <w:pPr>
        <w:pStyle w:val="ChapterTitle"/>
        <w:spacing w:line="240" w:lineRule="auto"/>
        <w:jc w:val="left"/>
        <w:rPr>
          <w:rFonts w:ascii="Palatino" w:eastAsia="Times" w:hAnsi="Palatino"/>
          <w:kern w:val="0"/>
          <w:szCs w:val="28"/>
          <w:u w:val="single"/>
        </w:rPr>
      </w:pPr>
      <w:r>
        <w:rPr>
          <w:rFonts w:ascii="Palatino" w:eastAsia="Times" w:hAnsi="Palatino"/>
          <w:kern w:val="0"/>
          <w:szCs w:val="28"/>
          <w:u w:val="single"/>
        </w:rPr>
        <w:t>UNIVERSITY AND PROGRAM POLICIES</w:t>
      </w:r>
    </w:p>
    <w:p w14:paraId="6012AEC3" w14:textId="77777777" w:rsidR="004E078D" w:rsidRPr="000D4E45" w:rsidRDefault="004E078D" w:rsidP="000D4E45"/>
    <w:p w14:paraId="15C124AC" w14:textId="77777777" w:rsidR="001409EC" w:rsidRDefault="001409EC" w:rsidP="001409EC">
      <w:pPr>
        <w:pStyle w:val="NormalWeb"/>
        <w:spacing w:before="0" w:beforeAutospacing="0" w:after="0" w:afterAutospacing="0"/>
        <w:rPr>
          <w:rFonts w:ascii="Palatino" w:hAnsi="Palatino"/>
          <w:sz w:val="22"/>
          <w:szCs w:val="22"/>
        </w:rPr>
      </w:pPr>
      <w:r w:rsidRPr="000D4E45">
        <w:rPr>
          <w:rFonts w:ascii="Palatino" w:hAnsi="Palatino"/>
          <w:b/>
          <w:sz w:val="22"/>
          <w:szCs w:val="22"/>
        </w:rPr>
        <w:t>Student Code of Conduct</w:t>
      </w:r>
      <w:r w:rsidRPr="000D4E45">
        <w:rPr>
          <w:rFonts w:ascii="Palatino" w:hAnsi="Palatino"/>
          <w:sz w:val="22"/>
          <w:szCs w:val="22"/>
        </w:rPr>
        <w:t>: [http://www.studentaffairs.pitt.edu/usjs/code.html]</w:t>
      </w:r>
    </w:p>
    <w:p w14:paraId="1883E1CA" w14:textId="77777777" w:rsidR="000D4E45" w:rsidRPr="000D4E45" w:rsidRDefault="000D4E45" w:rsidP="001409EC">
      <w:pPr>
        <w:pStyle w:val="NormalWeb"/>
        <w:spacing w:before="0" w:beforeAutospacing="0" w:after="0" w:afterAutospacing="0"/>
        <w:rPr>
          <w:rFonts w:ascii="Palatino" w:hAnsi="Palatino"/>
          <w:sz w:val="22"/>
          <w:szCs w:val="22"/>
        </w:rPr>
      </w:pPr>
    </w:p>
    <w:p w14:paraId="2DA8A1F8" w14:textId="77777777" w:rsidR="001409EC" w:rsidRPr="000D4E45" w:rsidRDefault="001409EC" w:rsidP="001409EC">
      <w:pPr>
        <w:pStyle w:val="NormalWeb"/>
        <w:spacing w:before="0" w:beforeAutospacing="0" w:after="0" w:afterAutospacing="0"/>
        <w:rPr>
          <w:rFonts w:ascii="Palatino" w:hAnsi="Palatino"/>
          <w:sz w:val="22"/>
          <w:szCs w:val="22"/>
        </w:rPr>
      </w:pPr>
      <w:r w:rsidRPr="000D4E45">
        <w:rPr>
          <w:rFonts w:ascii="Palatino" w:hAnsi="Palatino"/>
          <w:b/>
          <w:sz w:val="22"/>
          <w:szCs w:val="22"/>
        </w:rPr>
        <w:t>Academic Integrity</w:t>
      </w:r>
      <w:r w:rsidRPr="000D4E45">
        <w:rPr>
          <w:rFonts w:ascii="Palatino" w:hAnsi="Palatino"/>
          <w:sz w:val="22"/>
          <w:szCs w:val="22"/>
        </w:rPr>
        <w:t>: [http://www.pitt.edu/~provost/ai1.html]</w:t>
      </w:r>
    </w:p>
    <w:p w14:paraId="395A6582" w14:textId="77777777" w:rsidR="001409EC" w:rsidRPr="000D4E45" w:rsidRDefault="001409EC" w:rsidP="001409EC">
      <w:pPr>
        <w:spacing w:after="0"/>
        <w:rPr>
          <w:rFonts w:ascii="Palatino" w:hAnsi="Palatino"/>
          <w:sz w:val="22"/>
          <w:szCs w:val="22"/>
        </w:rPr>
      </w:pPr>
      <w:r w:rsidRPr="000D4E45">
        <w:rPr>
          <w:rFonts w:ascii="Palatino" w:hAnsi="Palatino"/>
          <w:sz w:val="22"/>
          <w:szCs w:val="22"/>
        </w:rPr>
        <w:t xml:space="preserve">Plagiarism is using someone else’s ideas as your own.  If you use someone else’s ideas, you are expected to cite them.  If you use someone else’s exact words, even if it is part of a sentence, you should put quotation marks around them and cite them.  Plagiarism is a serious academic offense and can result in failure of the assignment, the course, and other serious sanctions.  If you have any questions about plagiarism, please see me.  </w:t>
      </w:r>
    </w:p>
    <w:p w14:paraId="5BF511D4" w14:textId="77777777" w:rsidR="001409EC" w:rsidRPr="000D4E45" w:rsidRDefault="001409EC" w:rsidP="001409EC">
      <w:pPr>
        <w:spacing w:after="0"/>
        <w:rPr>
          <w:rFonts w:ascii="Palatino" w:hAnsi="Palatino"/>
          <w:sz w:val="22"/>
          <w:szCs w:val="22"/>
        </w:rPr>
      </w:pPr>
      <w:r w:rsidRPr="000D4E45">
        <w:rPr>
          <w:rFonts w:ascii="Palatino" w:hAnsi="Palatino"/>
          <w:sz w:val="22"/>
          <w:szCs w:val="22"/>
        </w:rPr>
        <w:t xml:space="preserve">As a professor at the University of Pittsburgh, I value equality of opportunity, human dignity, and racial/ethnic/cultural diversity.  Be assured that I will promote a safe and conducive environment for learning.  In accordance with University policy, I will not tolerate discrimination or harassment on the basis of race, color, religion, national origin, ancestry, sex, age, marital status, familial status, sexual orientation, disability, or status as a disabled veteran or a veteran of the Vietnam era.  </w:t>
      </w:r>
    </w:p>
    <w:p w14:paraId="63B9D78B" w14:textId="77777777" w:rsidR="001409EC" w:rsidRPr="000D4E45" w:rsidRDefault="001409EC" w:rsidP="001409EC">
      <w:pPr>
        <w:spacing w:after="0"/>
        <w:rPr>
          <w:rFonts w:ascii="Palatino" w:hAnsi="Palatino"/>
          <w:sz w:val="22"/>
          <w:szCs w:val="22"/>
        </w:rPr>
      </w:pPr>
    </w:p>
    <w:p w14:paraId="6B8ECE0E" w14:textId="77777777" w:rsidR="001409EC" w:rsidRPr="000D4E45" w:rsidRDefault="001409EC" w:rsidP="001409EC">
      <w:pPr>
        <w:widowControl w:val="0"/>
        <w:autoSpaceDE w:val="0"/>
        <w:autoSpaceDN w:val="0"/>
        <w:adjustRightInd w:val="0"/>
        <w:spacing w:after="0"/>
        <w:rPr>
          <w:rFonts w:ascii="Palatino" w:hAnsi="Palatino" w:cs="Calibri"/>
          <w:color w:val="1A1A1A"/>
          <w:sz w:val="22"/>
          <w:szCs w:val="22"/>
        </w:rPr>
      </w:pPr>
      <w:r w:rsidRPr="000D4E45">
        <w:rPr>
          <w:rFonts w:ascii="Palatino" w:hAnsi="Palatino" w:cs="Calibri"/>
          <w:b/>
          <w:bCs/>
          <w:color w:val="1A1A1A"/>
          <w:sz w:val="22"/>
          <w:szCs w:val="22"/>
        </w:rPr>
        <w:t>E-mail policy:</w:t>
      </w:r>
    </w:p>
    <w:p w14:paraId="6096B6EE" w14:textId="53206BCC" w:rsidR="000D4E45" w:rsidRPr="007E7A1D" w:rsidRDefault="001409EC" w:rsidP="007E7A1D">
      <w:pPr>
        <w:widowControl w:val="0"/>
        <w:autoSpaceDE w:val="0"/>
        <w:autoSpaceDN w:val="0"/>
        <w:adjustRightInd w:val="0"/>
        <w:spacing w:after="0"/>
        <w:rPr>
          <w:rFonts w:ascii="Palatino" w:hAnsi="Palatino" w:cs="Calibri"/>
          <w:color w:val="1A1A1A"/>
          <w:sz w:val="22"/>
          <w:szCs w:val="22"/>
        </w:rPr>
      </w:pPr>
      <w:r w:rsidRPr="000D4E45">
        <w:rPr>
          <w:rFonts w:ascii="Palatino" w:hAnsi="Palatino" w:cs="Calibri"/>
          <w:color w:val="1A1A1A"/>
          <w:sz w:val="22"/>
          <w:szCs w:val="22"/>
        </w:rPr>
        <w:t>Each student is issued a University e-mail address (</w:t>
      </w:r>
      <w:hyperlink r:id="rId10" w:history="1">
        <w:r w:rsidRPr="000D4E45">
          <w:rPr>
            <w:rFonts w:ascii="Palatino" w:hAnsi="Palatino" w:cs="Calibri"/>
            <w:color w:val="104ABD"/>
            <w:sz w:val="22"/>
            <w:szCs w:val="22"/>
            <w:u w:val="single" w:color="104ABD"/>
          </w:rPr>
          <w:t>username@pitt.edu</w:t>
        </w:r>
      </w:hyperlink>
      <w:r w:rsidRPr="000D4E45">
        <w:rPr>
          <w:rFonts w:ascii="Palatino" w:hAnsi="Palatino" w:cs="Calibri"/>
          <w:color w:val="1A1A1A"/>
          <w:sz w:val="22"/>
          <w:szCs w:val="22"/>
        </w:rPr>
        <w:t xml:space="preserve">)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w:t>
      </w:r>
      <w:hyperlink r:id="rId11" w:history="1">
        <w:r w:rsidRPr="000D4E45">
          <w:rPr>
            <w:rFonts w:ascii="Palatino" w:hAnsi="Palatino" w:cs="Calibri"/>
            <w:color w:val="104ABD"/>
            <w:sz w:val="22"/>
            <w:szCs w:val="22"/>
            <w:u w:val="single" w:color="104ABD"/>
          </w:rPr>
          <w:t>pitt.edu</w:t>
        </w:r>
      </w:hyperlink>
      <w:r w:rsidRPr="000D4E45">
        <w:rPr>
          <w:rFonts w:ascii="Palatino" w:hAnsi="Palatino" w:cs="Calibri"/>
          <w:color w:val="1A1A1A"/>
          <w:sz w:val="22"/>
          <w:szCs w:val="22"/>
        </w:rPr>
        <w:t xml:space="preserve"> address to another address do so at their own risk. If e-mail is lost as a result of forwarding, it does not absolve the student from responding to official communications sent to their University e-mail address.</w:t>
      </w:r>
    </w:p>
    <w:p w14:paraId="14CFEF97" w14:textId="77777777" w:rsidR="008B39B1" w:rsidRDefault="008B39B1" w:rsidP="001409EC">
      <w:pPr>
        <w:pStyle w:val="ChapterTitle"/>
        <w:spacing w:line="240" w:lineRule="auto"/>
        <w:jc w:val="left"/>
        <w:rPr>
          <w:rFonts w:ascii="Palatino" w:eastAsia="Times" w:hAnsi="Palatino"/>
          <w:kern w:val="0"/>
          <w:sz w:val="22"/>
          <w:szCs w:val="22"/>
        </w:rPr>
      </w:pPr>
    </w:p>
    <w:p w14:paraId="58091CBD" w14:textId="77777777" w:rsidR="00C82AD5" w:rsidRDefault="00C82AD5" w:rsidP="004E078D">
      <w:pPr>
        <w:spacing w:after="0"/>
        <w:rPr>
          <w:rFonts w:ascii="Palatino" w:hAnsi="Palatino"/>
          <w:b/>
          <w:bCs/>
          <w:sz w:val="22"/>
          <w:szCs w:val="22"/>
        </w:rPr>
      </w:pPr>
    </w:p>
    <w:p w14:paraId="38F81C07" w14:textId="77777777" w:rsidR="004E078D" w:rsidRPr="000D4E45" w:rsidRDefault="004E078D" w:rsidP="004E078D">
      <w:pPr>
        <w:spacing w:after="0"/>
        <w:rPr>
          <w:rFonts w:ascii="Palatino" w:hAnsi="Palatino"/>
          <w:b/>
          <w:bCs/>
          <w:sz w:val="22"/>
          <w:szCs w:val="22"/>
        </w:rPr>
      </w:pPr>
      <w:r w:rsidRPr="000D4E45">
        <w:rPr>
          <w:rFonts w:ascii="Palatino" w:hAnsi="Palatino"/>
          <w:b/>
          <w:bCs/>
          <w:sz w:val="22"/>
          <w:szCs w:val="22"/>
        </w:rPr>
        <w:t>Nondiscrimination Statement</w:t>
      </w:r>
    </w:p>
    <w:p w14:paraId="2158172E" w14:textId="77777777" w:rsidR="004E078D" w:rsidRDefault="004E078D" w:rsidP="004E078D">
      <w:pPr>
        <w:spacing w:after="0"/>
        <w:rPr>
          <w:rFonts w:ascii="Palatino" w:hAnsi="Palatino"/>
          <w:sz w:val="22"/>
          <w:szCs w:val="22"/>
        </w:rPr>
      </w:pPr>
      <w:r w:rsidRPr="000D4E45">
        <w:rPr>
          <w:rFonts w:ascii="Palatino" w:hAnsi="Palatino"/>
          <w:sz w:val="22"/>
          <w:szCs w:val="22"/>
        </w:rPr>
        <w:t xml:space="preserve">In addition to the University’s policy, and within the bounds of the course, I do not discriminate on the basis of political creed.  This means that you do not have to agree with me in order to do well in this course.  So long as you demonstrate an understanding of the course material, you are under no obligation to agree with it.  I also make every effort to avoid discrimination on the basis of class or income.  If there is something I can do to make the class more hospitable, please let me know. </w:t>
      </w:r>
    </w:p>
    <w:p w14:paraId="1E169653" w14:textId="77777777" w:rsidR="004E078D" w:rsidRDefault="004E078D" w:rsidP="004E078D">
      <w:pPr>
        <w:spacing w:after="0"/>
        <w:rPr>
          <w:rFonts w:ascii="Palatino" w:hAnsi="Palatino"/>
          <w:sz w:val="22"/>
          <w:szCs w:val="22"/>
        </w:rPr>
      </w:pPr>
    </w:p>
    <w:p w14:paraId="66767DB3" w14:textId="77777777" w:rsidR="004E078D" w:rsidRPr="000D4E45" w:rsidRDefault="004E078D" w:rsidP="004E078D">
      <w:pPr>
        <w:spacing w:after="0"/>
        <w:rPr>
          <w:rFonts w:ascii="Palatino" w:hAnsi="Palatino"/>
          <w:b/>
          <w:bCs/>
          <w:sz w:val="22"/>
          <w:szCs w:val="22"/>
        </w:rPr>
      </w:pPr>
      <w:r w:rsidRPr="000D4E45">
        <w:rPr>
          <w:rFonts w:ascii="Palatino" w:hAnsi="Palatino"/>
          <w:b/>
          <w:bCs/>
          <w:sz w:val="22"/>
          <w:szCs w:val="22"/>
        </w:rPr>
        <w:t>Accommodations</w:t>
      </w:r>
    </w:p>
    <w:p w14:paraId="6AC12885" w14:textId="77777777" w:rsidR="004E078D" w:rsidRPr="000D4E45" w:rsidRDefault="004E078D" w:rsidP="004E078D">
      <w:pPr>
        <w:spacing w:after="0"/>
        <w:rPr>
          <w:rFonts w:ascii="Palatino" w:hAnsi="Palatino"/>
          <w:sz w:val="22"/>
          <w:szCs w:val="22"/>
        </w:rPr>
      </w:pPr>
      <w:r w:rsidRPr="000D4E45">
        <w:rPr>
          <w:rFonts w:ascii="Palatino" w:hAnsi="Palatino"/>
          <w:sz w:val="22"/>
          <w:szCs w:val="22"/>
        </w:rPr>
        <w:t xml:space="preserve">If you require special testing accommodations or other classroom modifications, please notify both the professor and Disability Resources and Services by the end of the first week of the term.  If you have a disability, please let me know as early as you can so that I can accommodate you. </w:t>
      </w:r>
      <w:r w:rsidRPr="000D4E45">
        <w:rPr>
          <w:rFonts w:ascii="Palatino" w:hAnsi="Palatino"/>
          <w:i/>
          <w:iCs/>
          <w:color w:val="000000"/>
          <w:sz w:val="22"/>
          <w:szCs w:val="22"/>
        </w:rPr>
        <w:t xml:space="preserve">Disability Resources and Services, 140 </w:t>
      </w:r>
      <w:r w:rsidRPr="000D4E45">
        <w:rPr>
          <w:rStyle w:val="yshortcuts"/>
          <w:rFonts w:ascii="Palatino" w:hAnsi="Palatino"/>
          <w:i/>
          <w:iCs/>
          <w:color w:val="000000"/>
          <w:sz w:val="22"/>
          <w:szCs w:val="22"/>
        </w:rPr>
        <w:t>William Pitt Union</w:t>
      </w:r>
      <w:r w:rsidRPr="000D4E45">
        <w:rPr>
          <w:rFonts w:ascii="Palatino" w:hAnsi="Palatino"/>
          <w:i/>
          <w:iCs/>
          <w:color w:val="000000"/>
          <w:sz w:val="22"/>
          <w:szCs w:val="22"/>
        </w:rPr>
        <w:t xml:space="preserve">, </w:t>
      </w:r>
      <w:r w:rsidRPr="000D4E45">
        <w:rPr>
          <w:rStyle w:val="yshortcuts"/>
          <w:rFonts w:ascii="Palatino" w:hAnsi="Palatino"/>
          <w:i/>
          <w:iCs/>
          <w:color w:val="000000"/>
          <w:sz w:val="22"/>
          <w:szCs w:val="22"/>
        </w:rPr>
        <w:t>412-648-7890</w:t>
      </w:r>
      <w:r w:rsidRPr="000D4E45">
        <w:rPr>
          <w:rFonts w:ascii="Palatino" w:hAnsi="Palatino"/>
          <w:i/>
          <w:iCs/>
          <w:color w:val="000000"/>
          <w:sz w:val="22"/>
          <w:szCs w:val="22"/>
        </w:rPr>
        <w:t xml:space="preserve"> or </w:t>
      </w:r>
      <w:r w:rsidRPr="000D4E45">
        <w:rPr>
          <w:rStyle w:val="yshortcuts"/>
          <w:rFonts w:ascii="Palatino" w:hAnsi="Palatino"/>
          <w:i/>
          <w:iCs/>
          <w:color w:val="000000"/>
          <w:sz w:val="22"/>
          <w:szCs w:val="22"/>
        </w:rPr>
        <w:t>412-383-7355</w:t>
      </w:r>
      <w:r w:rsidRPr="000D4E45">
        <w:rPr>
          <w:rFonts w:ascii="Palatino" w:hAnsi="Palatino"/>
          <w:i/>
          <w:iCs/>
          <w:color w:val="000000"/>
          <w:sz w:val="22"/>
          <w:szCs w:val="22"/>
        </w:rPr>
        <w:t xml:space="preserve"> (TTY).  DRS will verify your disability and determine </w:t>
      </w:r>
      <w:r w:rsidRPr="000D4E45">
        <w:rPr>
          <w:rStyle w:val="yshortcuts"/>
          <w:rFonts w:ascii="Palatino" w:hAnsi="Palatino"/>
          <w:i/>
          <w:iCs/>
          <w:color w:val="000000"/>
          <w:sz w:val="22"/>
          <w:szCs w:val="22"/>
        </w:rPr>
        <w:t>reasonable accommodations</w:t>
      </w:r>
      <w:r w:rsidRPr="000D4E45">
        <w:rPr>
          <w:rFonts w:ascii="Palatino" w:hAnsi="Palatino"/>
          <w:i/>
          <w:iCs/>
          <w:color w:val="000000"/>
          <w:sz w:val="22"/>
          <w:szCs w:val="22"/>
        </w:rPr>
        <w:t xml:space="preserve"> for this course.</w:t>
      </w:r>
    </w:p>
    <w:p w14:paraId="0F3C771F" w14:textId="77777777" w:rsidR="004E078D" w:rsidRDefault="004E078D" w:rsidP="004E078D">
      <w:pPr>
        <w:spacing w:after="0"/>
        <w:rPr>
          <w:rFonts w:ascii="Palatino" w:hAnsi="Palatino"/>
          <w:sz w:val="22"/>
          <w:szCs w:val="22"/>
        </w:rPr>
      </w:pPr>
    </w:p>
    <w:p w14:paraId="160CC61E" w14:textId="77777777" w:rsidR="002C6A20" w:rsidRPr="000D4E45" w:rsidRDefault="002C6A20" w:rsidP="004E078D">
      <w:pPr>
        <w:spacing w:after="0"/>
        <w:rPr>
          <w:rFonts w:ascii="Palatino" w:hAnsi="Palatino"/>
          <w:sz w:val="22"/>
          <w:szCs w:val="22"/>
        </w:rPr>
      </w:pPr>
    </w:p>
    <w:p w14:paraId="2C32CD42" w14:textId="77777777" w:rsidR="004E078D" w:rsidRPr="004E078D" w:rsidRDefault="004E078D" w:rsidP="004E078D">
      <w:pPr>
        <w:pStyle w:val="ColorfulList-Accent11"/>
        <w:spacing w:after="0" w:line="240" w:lineRule="auto"/>
        <w:ind w:left="0"/>
        <w:rPr>
          <w:rFonts w:ascii="Palatino" w:hAnsi="Palatino"/>
          <w:b/>
          <w:bCs/>
        </w:rPr>
      </w:pPr>
      <w:r w:rsidRPr="004E078D">
        <w:rPr>
          <w:rFonts w:ascii="Palatino" w:hAnsi="Palatino"/>
          <w:b/>
          <w:bCs/>
        </w:rPr>
        <w:t xml:space="preserve">Gender-Inclusive language guidelines: </w:t>
      </w:r>
    </w:p>
    <w:p w14:paraId="20F7718D" w14:textId="70A0689C" w:rsidR="00A047C7" w:rsidRDefault="004E078D" w:rsidP="004E078D">
      <w:pPr>
        <w:pStyle w:val="ColorfulList-Accent11"/>
        <w:spacing w:after="0" w:line="240" w:lineRule="auto"/>
        <w:ind w:left="0"/>
        <w:rPr>
          <w:rFonts w:ascii="Palatino" w:hAnsi="Palatino"/>
        </w:rPr>
      </w:pPr>
      <w:r w:rsidRPr="004E078D">
        <w:rPr>
          <w:rFonts w:ascii="Palatino" w:hAnsi="Palatino"/>
          <w:shd w:val="clear" w:color="auto" w:fill="FFFFFF"/>
        </w:rPr>
        <w:t>Aspiring to create a learning environment in which people of all identities are encouraged to contribute their perspectives to academic discourse, the University of Pittsburgh Gender, Sexuality, and Women’s Studies Program provides</w:t>
      </w:r>
      <w:r w:rsidRPr="004E078D">
        <w:rPr>
          <w:rStyle w:val="apple-converted-space"/>
          <w:rFonts w:ascii="Palatino" w:hAnsi="Palatino"/>
          <w:shd w:val="clear" w:color="auto" w:fill="FFFFFF"/>
        </w:rPr>
        <w:t> guidelines and resources </w:t>
      </w:r>
      <w:r w:rsidRPr="004E078D">
        <w:rPr>
          <w:rFonts w:ascii="Palatino" w:hAnsi="Palatino"/>
          <w:shd w:val="clear" w:color="auto" w:fill="FFFFFF"/>
        </w:rPr>
        <w:t>regarding gender-inclusive/non-sexist language (gsws.pitt.edu/node/1432). Following these guidelines fosters an inclusive and welcoming environment, strengthens academic writing, enriches discussion, and reflects best professional practices.</w:t>
      </w:r>
      <w:r w:rsidRPr="004E078D">
        <w:rPr>
          <w:rFonts w:ascii="Palatino" w:hAnsi="Palatino"/>
        </w:rPr>
        <w:t xml:space="preserve"> </w:t>
      </w:r>
    </w:p>
    <w:p w14:paraId="4FCBE5F8" w14:textId="77777777" w:rsidR="00A047C7" w:rsidRDefault="00A047C7" w:rsidP="004E078D">
      <w:pPr>
        <w:pStyle w:val="ColorfulList-Accent11"/>
        <w:spacing w:after="0" w:line="240" w:lineRule="auto"/>
        <w:ind w:left="0"/>
        <w:rPr>
          <w:rFonts w:ascii="Palatino" w:hAnsi="Palatino"/>
        </w:rPr>
      </w:pPr>
    </w:p>
    <w:p w14:paraId="55C558CF" w14:textId="77777777" w:rsidR="004E078D" w:rsidRPr="004E078D" w:rsidRDefault="004E078D" w:rsidP="004E078D">
      <w:pPr>
        <w:pStyle w:val="ColorfulList-Accent11"/>
        <w:spacing w:after="0" w:line="240" w:lineRule="auto"/>
        <w:ind w:left="0"/>
        <w:rPr>
          <w:rFonts w:ascii="Palatino" w:hAnsi="Palatino"/>
        </w:rPr>
      </w:pPr>
      <w:r w:rsidRPr="004E078D">
        <w:rPr>
          <w:rFonts w:ascii="Palatino" w:hAnsi="Palatino"/>
        </w:rPr>
        <w:t xml:space="preserve">Language is gender-inclusive and non-sexist when we use words that affirm and respect how people describe, express, and experience their gender. Gender-inclusive/non-sexist language acknowledges people of any gender (e.g. first-year student versus freshman, chair versus chairman, humankind versus mankind). It also affirms non-binary gender identifications, and recognizes the difference between biological sex and gender expression. Students may share their preferred pronouns and names, and these gender identities and gender expressions should be honored. </w:t>
      </w:r>
    </w:p>
    <w:p w14:paraId="0EECE73A" w14:textId="77777777" w:rsidR="004E078D" w:rsidRPr="004E078D" w:rsidRDefault="004E078D" w:rsidP="004E078D">
      <w:pPr>
        <w:pStyle w:val="ColorfulList-Accent11"/>
        <w:spacing w:after="0" w:line="240" w:lineRule="auto"/>
        <w:ind w:left="0"/>
        <w:rPr>
          <w:rFonts w:ascii="Palatino" w:hAnsi="Palatino"/>
          <w:shd w:val="clear" w:color="auto" w:fill="FFFFFF"/>
        </w:rPr>
      </w:pPr>
    </w:p>
    <w:p w14:paraId="316F505F" w14:textId="77777777" w:rsidR="004E078D" w:rsidRPr="009C2A40" w:rsidRDefault="004E078D" w:rsidP="004E078D">
      <w:pPr>
        <w:pStyle w:val="ColorfulList-Accent11"/>
        <w:spacing w:after="0" w:line="240" w:lineRule="auto"/>
        <w:ind w:left="0"/>
        <w:rPr>
          <w:rFonts w:ascii="Times New Roman" w:hAnsi="Times New Roman"/>
          <w:u w:val="single"/>
        </w:rPr>
      </w:pPr>
      <w:r w:rsidRPr="004E078D">
        <w:rPr>
          <w:rFonts w:ascii="Palatino" w:hAnsi="Palatino"/>
          <w:shd w:val="clear" w:color="auto" w:fill="FFFFFF"/>
        </w:rPr>
        <w:t>These guidelines fulfill the best intentions of the University of Pittsburgh’s Non-Discrimination Policy: </w:t>
      </w:r>
      <w:hyperlink r:id="rId12" w:history="1">
        <w:r w:rsidRPr="004E078D">
          <w:rPr>
            <w:rStyle w:val="Hyperlink"/>
            <w:rFonts w:ascii="Palatino" w:hAnsi="Palatino"/>
            <w:shd w:val="clear" w:color="auto" w:fill="FFFFFF"/>
          </w:rPr>
          <w:t>https://www.cfo.pitt.edu/policies/policy/07/07-01-03.html</w:t>
        </w:r>
      </w:hyperlink>
      <w:r w:rsidRPr="009C2A40">
        <w:rPr>
          <w:rFonts w:ascii="Times New Roman" w:hAnsi="Times New Roman"/>
          <w:shd w:val="clear" w:color="auto" w:fill="FFFFFF"/>
        </w:rPr>
        <w:t>.  </w:t>
      </w:r>
      <w:r w:rsidRPr="009C2A40">
        <w:rPr>
          <w:rFonts w:ascii="Times New Roman" w:hAnsi="Times New Roman"/>
          <w:u w:val="single"/>
        </w:rPr>
        <w:t xml:space="preserve"> </w:t>
      </w:r>
    </w:p>
    <w:p w14:paraId="4F21439D" w14:textId="77777777" w:rsidR="003B20DF" w:rsidRDefault="003B20DF" w:rsidP="004E078D">
      <w:pPr>
        <w:pStyle w:val="Heading2"/>
        <w:shd w:val="clear" w:color="auto" w:fill="FFFFFF"/>
        <w:spacing w:before="0" w:after="0" w:line="240" w:lineRule="auto"/>
        <w:rPr>
          <w:rStyle w:val="Strong"/>
          <w:rFonts w:ascii="Palatino" w:hAnsi="Palatino"/>
          <w:b/>
          <w:bCs/>
          <w:sz w:val="22"/>
          <w:szCs w:val="22"/>
        </w:rPr>
      </w:pPr>
    </w:p>
    <w:p w14:paraId="166B1E1D" w14:textId="77777777" w:rsidR="004E078D" w:rsidRPr="004E078D" w:rsidRDefault="004E078D" w:rsidP="004E078D">
      <w:pPr>
        <w:pStyle w:val="Heading2"/>
        <w:shd w:val="clear" w:color="auto" w:fill="FFFFFF"/>
        <w:spacing w:before="0" w:after="0" w:line="240" w:lineRule="auto"/>
        <w:rPr>
          <w:rStyle w:val="Strong"/>
          <w:rFonts w:ascii="Palatino" w:hAnsi="Palatino"/>
          <w:bCs/>
          <w:sz w:val="22"/>
          <w:szCs w:val="22"/>
        </w:rPr>
      </w:pPr>
      <w:r w:rsidRPr="004E078D">
        <w:rPr>
          <w:rStyle w:val="Strong"/>
          <w:rFonts w:ascii="Palatino" w:hAnsi="Palatino"/>
          <w:b/>
          <w:bCs/>
          <w:sz w:val="22"/>
          <w:szCs w:val="22"/>
        </w:rPr>
        <w:t>Content warning and class climate</w:t>
      </w:r>
      <w:r w:rsidRPr="004E078D">
        <w:rPr>
          <w:rStyle w:val="Strong"/>
          <w:rFonts w:ascii="Palatino" w:hAnsi="Palatino"/>
          <w:bCs/>
          <w:sz w:val="22"/>
          <w:szCs w:val="22"/>
        </w:rPr>
        <w:t xml:space="preserve">: </w:t>
      </w:r>
    </w:p>
    <w:p w14:paraId="266EEA98" w14:textId="77777777" w:rsidR="004E078D" w:rsidRPr="004E078D" w:rsidRDefault="004E078D" w:rsidP="004E078D">
      <w:pPr>
        <w:pStyle w:val="Heading2"/>
        <w:shd w:val="clear" w:color="auto" w:fill="FFFFFF"/>
        <w:spacing w:before="0" w:after="0" w:line="240" w:lineRule="auto"/>
        <w:rPr>
          <w:rFonts w:ascii="Palatino" w:hAnsi="Palatino"/>
          <w:b w:val="0"/>
          <w:sz w:val="22"/>
          <w:szCs w:val="22"/>
        </w:rPr>
      </w:pPr>
      <w:r w:rsidRPr="004E078D">
        <w:rPr>
          <w:rFonts w:ascii="Palatino" w:hAnsi="Palatino"/>
          <w:b w:val="0"/>
          <w:sz w:val="22"/>
          <w:szCs w:val="22"/>
        </w:rPr>
        <w:t>Our course readings and classroom discussions will often focus on mature, difficult, and potentially challenging topics. As with any course in the Gender, Sexuality, and Women’s Studies Program, course topics are often political</w:t>
      </w:r>
      <w:r w:rsidRPr="004E078D">
        <w:rPr>
          <w:rStyle w:val="apple-converted-space"/>
          <w:rFonts w:ascii="Palatino" w:hAnsi="Palatino"/>
          <w:b w:val="0"/>
          <w:sz w:val="22"/>
          <w:szCs w:val="22"/>
        </w:rPr>
        <w:t> </w:t>
      </w:r>
      <w:r w:rsidRPr="004E078D">
        <w:rPr>
          <w:rStyle w:val="Emphasis"/>
          <w:rFonts w:ascii="Palatino" w:hAnsi="Palatino"/>
          <w:b w:val="0"/>
          <w:sz w:val="22"/>
          <w:szCs w:val="22"/>
        </w:rPr>
        <w:t>and</w:t>
      </w:r>
      <w:r w:rsidRPr="004E078D">
        <w:rPr>
          <w:rStyle w:val="apple-converted-space"/>
          <w:rFonts w:ascii="Palatino" w:hAnsi="Palatino"/>
          <w:b w:val="0"/>
          <w:i/>
          <w:iCs/>
          <w:sz w:val="22"/>
          <w:szCs w:val="22"/>
        </w:rPr>
        <w:t> </w:t>
      </w:r>
      <w:r w:rsidRPr="004E078D">
        <w:rPr>
          <w:rFonts w:ascii="Palatino" w:hAnsi="Palatino"/>
          <w:b w:val="0"/>
          <w:sz w:val="22"/>
          <w:szCs w:val="22"/>
        </w:rPr>
        <w:t>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082A9B92"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t>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particular reading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r w:rsidRPr="004E078D">
        <w:rPr>
          <w:rFonts w:ascii="Palatino" w:hAnsi="Palatino"/>
          <w:color w:val="666666"/>
          <w:sz w:val="22"/>
          <w:szCs w:val="22"/>
        </w:rPr>
        <w:t xml:space="preserve">  </w:t>
      </w:r>
    </w:p>
    <w:p w14:paraId="757DB95E" w14:textId="77777777" w:rsidR="00A047C7" w:rsidRDefault="00A047C7" w:rsidP="004E078D">
      <w:pPr>
        <w:pStyle w:val="Heading2"/>
        <w:shd w:val="clear" w:color="auto" w:fill="FFFFFF"/>
        <w:spacing w:before="0" w:after="0" w:line="288" w:lineRule="atLeast"/>
        <w:rPr>
          <w:rFonts w:ascii="Palatino" w:hAnsi="Palatino"/>
          <w:sz w:val="22"/>
          <w:szCs w:val="22"/>
        </w:rPr>
      </w:pPr>
    </w:p>
    <w:p w14:paraId="659ED50D" w14:textId="77777777" w:rsidR="004E078D" w:rsidRPr="004E078D" w:rsidRDefault="004E078D" w:rsidP="004E078D">
      <w:pPr>
        <w:pStyle w:val="Heading2"/>
        <w:shd w:val="clear" w:color="auto" w:fill="FFFFFF"/>
        <w:spacing w:before="0" w:after="0" w:line="288" w:lineRule="atLeast"/>
        <w:rPr>
          <w:rFonts w:ascii="Palatino" w:hAnsi="Palatino"/>
          <w:b w:val="0"/>
          <w:sz w:val="22"/>
          <w:szCs w:val="22"/>
        </w:rPr>
      </w:pPr>
      <w:r w:rsidRPr="004E078D">
        <w:rPr>
          <w:rFonts w:ascii="Palatino" w:hAnsi="Palatino"/>
          <w:sz w:val="22"/>
          <w:szCs w:val="22"/>
        </w:rPr>
        <w:t>Sexual misconduct, required reporting, and Title IX:</w:t>
      </w:r>
    </w:p>
    <w:p w14:paraId="5C4245D4" w14:textId="77777777" w:rsidR="00A047C7" w:rsidRDefault="00A047C7" w:rsidP="004E078D">
      <w:pPr>
        <w:pStyle w:val="NormalWeb"/>
        <w:shd w:val="clear" w:color="auto" w:fill="FFFFFF"/>
        <w:spacing w:before="0" w:beforeAutospacing="0" w:after="0" w:afterAutospacing="0"/>
        <w:rPr>
          <w:rFonts w:ascii="Palatino" w:hAnsi="Palatino"/>
          <w:sz w:val="22"/>
          <w:szCs w:val="22"/>
        </w:rPr>
      </w:pPr>
    </w:p>
    <w:p w14:paraId="19604996" w14:textId="77777777" w:rsidR="004E078D" w:rsidRPr="004E078D" w:rsidRDefault="004E078D" w:rsidP="004E078D">
      <w:pPr>
        <w:pStyle w:val="NormalWeb"/>
        <w:shd w:val="clear" w:color="auto" w:fill="FFFFFF"/>
        <w:spacing w:before="0" w:beforeAutospacing="0" w:after="0" w:afterAutospacing="0"/>
        <w:rPr>
          <w:rFonts w:ascii="Palatino" w:hAnsi="Palatino"/>
          <w:sz w:val="22"/>
          <w:szCs w:val="22"/>
        </w:rPr>
      </w:pPr>
      <w:r w:rsidRPr="004E078D">
        <w:rPr>
          <w:rFonts w:ascii="Palatino" w:hAnsi="Palatino"/>
          <w:sz w:val="22"/>
          <w:szCs w:val="22"/>
        </w:rPr>
        <w:t>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14:paraId="1DF3CE9E"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t>There are two important exceptions to this requirement about which you should be aware:</w:t>
      </w:r>
    </w:p>
    <w:p w14:paraId="2D4A560C"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t>A list of the designated University employees who, as counselors and medical professionals, do not have this reporting responsibility and can maintain confidentiality, can be found here:</w:t>
      </w:r>
      <w:r w:rsidRPr="004E078D">
        <w:rPr>
          <w:rStyle w:val="apple-converted-space"/>
          <w:rFonts w:ascii="Palatino" w:hAnsi="Palatino"/>
          <w:sz w:val="22"/>
          <w:szCs w:val="22"/>
        </w:rPr>
        <w:t> </w:t>
      </w:r>
      <w:hyperlink r:id="rId13" w:history="1">
        <w:r w:rsidRPr="004E078D">
          <w:rPr>
            <w:rStyle w:val="Hyperlink"/>
            <w:rFonts w:ascii="Palatino" w:hAnsi="Palatino"/>
            <w:sz w:val="22"/>
            <w:szCs w:val="22"/>
          </w:rPr>
          <w:t>http://www.titleix.pitt.edu/report/confidentiality</w:t>
        </w:r>
      </w:hyperlink>
    </w:p>
    <w:p w14:paraId="17D3CB40"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lastRenderedPageBreak/>
        <w:t>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14:paraId="33291544"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t>If you are the victim of sexual misconduct, Pitt encourages you to reach out to these resources:</w:t>
      </w:r>
    </w:p>
    <w:p w14:paraId="4A21A253" w14:textId="77777777" w:rsidR="004E078D" w:rsidRPr="004E078D" w:rsidRDefault="004E078D" w:rsidP="004E078D">
      <w:pPr>
        <w:numPr>
          <w:ilvl w:val="0"/>
          <w:numId w:val="18"/>
        </w:numPr>
        <w:shd w:val="clear" w:color="auto" w:fill="FFFFFF"/>
        <w:spacing w:after="0"/>
        <w:ind w:left="660" w:right="60"/>
        <w:rPr>
          <w:rFonts w:ascii="Palatino" w:hAnsi="Palatino"/>
          <w:sz w:val="22"/>
          <w:szCs w:val="22"/>
        </w:rPr>
      </w:pPr>
      <w:r w:rsidRPr="004E078D">
        <w:rPr>
          <w:rFonts w:ascii="Palatino" w:hAnsi="Palatino"/>
          <w:sz w:val="22"/>
          <w:szCs w:val="22"/>
        </w:rPr>
        <w:t>Title IX Office: 412-648-7860</w:t>
      </w:r>
    </w:p>
    <w:p w14:paraId="075D3514" w14:textId="77777777" w:rsidR="004E078D" w:rsidRPr="004E078D" w:rsidRDefault="004E078D" w:rsidP="004E078D">
      <w:pPr>
        <w:numPr>
          <w:ilvl w:val="0"/>
          <w:numId w:val="18"/>
        </w:numPr>
        <w:shd w:val="clear" w:color="auto" w:fill="FFFFFF"/>
        <w:spacing w:after="0"/>
        <w:ind w:left="660" w:right="60"/>
        <w:rPr>
          <w:rFonts w:ascii="Palatino" w:hAnsi="Palatino"/>
          <w:sz w:val="22"/>
          <w:szCs w:val="22"/>
        </w:rPr>
      </w:pPr>
      <w:r w:rsidRPr="004E078D">
        <w:rPr>
          <w:rFonts w:ascii="Palatino" w:hAnsi="Palatino"/>
          <w:sz w:val="22"/>
          <w:szCs w:val="22"/>
        </w:rPr>
        <w:t>SHARE @ the University Counseling Center: 412-648-7930 (8:30 A.M. TO 5 P.M. M-F) and 412-648-7856 (AFTER BUSINESS HOURS)</w:t>
      </w:r>
    </w:p>
    <w:p w14:paraId="1DC9FB76"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t>If you have a safety concern, please contact the University of Pittsburgh Police, 412-624-2121. </w:t>
      </w:r>
    </w:p>
    <w:p w14:paraId="68C0A45F" w14:textId="77777777" w:rsidR="004E078D" w:rsidRPr="004E078D" w:rsidRDefault="004E078D" w:rsidP="004E078D">
      <w:pPr>
        <w:pStyle w:val="NormalWeb"/>
        <w:shd w:val="clear" w:color="auto" w:fill="FFFFFF"/>
        <w:spacing w:before="0" w:beforeAutospacing="0" w:after="150" w:afterAutospacing="0"/>
        <w:rPr>
          <w:rFonts w:ascii="Palatino" w:hAnsi="Palatino"/>
          <w:sz w:val="22"/>
          <w:szCs w:val="22"/>
        </w:rPr>
      </w:pPr>
      <w:r w:rsidRPr="004E078D">
        <w:rPr>
          <w:rFonts w:ascii="Palatino" w:hAnsi="Palatino"/>
          <w:sz w:val="22"/>
          <w:szCs w:val="22"/>
        </w:rPr>
        <w:t>Other reporting information is available here:</w:t>
      </w:r>
      <w:r w:rsidRPr="004E078D">
        <w:rPr>
          <w:rStyle w:val="apple-converted-space"/>
          <w:rFonts w:ascii="Palatino" w:hAnsi="Palatino"/>
          <w:sz w:val="22"/>
          <w:szCs w:val="22"/>
        </w:rPr>
        <w:t> </w:t>
      </w:r>
      <w:hyperlink r:id="rId14" w:history="1">
        <w:r w:rsidRPr="004E078D">
          <w:rPr>
            <w:rStyle w:val="Hyperlink"/>
            <w:rFonts w:ascii="Palatino" w:hAnsi="Palatino"/>
            <w:sz w:val="22"/>
            <w:szCs w:val="22"/>
          </w:rPr>
          <w:t>http://www.titleix.pitt.edu/report-0</w:t>
        </w:r>
      </w:hyperlink>
    </w:p>
    <w:p w14:paraId="1E425C7E" w14:textId="77777777" w:rsidR="00C57937" w:rsidRDefault="00C57937" w:rsidP="000B4E0E">
      <w:pPr>
        <w:pStyle w:val="ChapterTitle"/>
        <w:spacing w:line="240" w:lineRule="auto"/>
        <w:jc w:val="left"/>
        <w:rPr>
          <w:rFonts w:ascii="Palatino" w:eastAsia="Times" w:hAnsi="Palatino"/>
          <w:kern w:val="0"/>
          <w:szCs w:val="28"/>
          <w:u w:val="single"/>
        </w:rPr>
      </w:pPr>
    </w:p>
    <w:p w14:paraId="6F8F40ED" w14:textId="583AC55D" w:rsidR="001409EC" w:rsidRPr="003B20DF" w:rsidRDefault="000D4E45" w:rsidP="003B20DF">
      <w:pPr>
        <w:pStyle w:val="ChapterTitle"/>
        <w:spacing w:line="240" w:lineRule="auto"/>
        <w:rPr>
          <w:rFonts w:ascii="Palatino" w:eastAsia="Times" w:hAnsi="Palatino"/>
          <w:kern w:val="0"/>
          <w:szCs w:val="28"/>
          <w:u w:val="single"/>
        </w:rPr>
      </w:pPr>
      <w:r>
        <w:rPr>
          <w:rFonts w:ascii="Palatino" w:eastAsia="Times" w:hAnsi="Palatino"/>
          <w:kern w:val="0"/>
          <w:szCs w:val="28"/>
          <w:u w:val="single"/>
        </w:rPr>
        <w:t>COURSE POLICIES</w:t>
      </w:r>
    </w:p>
    <w:p w14:paraId="65F1C801" w14:textId="77777777" w:rsidR="001409EC" w:rsidRPr="000D4E45" w:rsidRDefault="001409EC" w:rsidP="001409EC">
      <w:pPr>
        <w:spacing w:after="0"/>
        <w:rPr>
          <w:rFonts w:ascii="Palatino" w:hAnsi="Palatino"/>
          <w:b/>
          <w:sz w:val="22"/>
          <w:szCs w:val="22"/>
          <w:u w:val="single"/>
        </w:rPr>
      </w:pPr>
    </w:p>
    <w:p w14:paraId="0792B325" w14:textId="77777777" w:rsidR="001409EC" w:rsidRPr="000D4E45" w:rsidRDefault="001409EC" w:rsidP="001409EC">
      <w:pPr>
        <w:spacing w:after="0"/>
        <w:rPr>
          <w:rFonts w:ascii="Palatino" w:hAnsi="Palatino"/>
          <w:b/>
          <w:sz w:val="22"/>
          <w:szCs w:val="22"/>
          <w:u w:val="single"/>
        </w:rPr>
      </w:pPr>
      <w:r w:rsidRPr="000D4E45">
        <w:rPr>
          <w:rFonts w:ascii="Palatino" w:hAnsi="Palatino"/>
          <w:b/>
          <w:sz w:val="22"/>
          <w:szCs w:val="22"/>
        </w:rPr>
        <w:t>Attendance</w:t>
      </w:r>
      <w:r w:rsidRPr="000D4E45">
        <w:rPr>
          <w:rFonts w:ascii="Palatino" w:hAnsi="Palatino"/>
          <w:b/>
          <w:sz w:val="22"/>
          <w:szCs w:val="22"/>
          <w:u w:val="single"/>
        </w:rPr>
        <w:t xml:space="preserve">: </w:t>
      </w:r>
      <w:r w:rsidRPr="000D4E45">
        <w:rPr>
          <w:rFonts w:ascii="Palatino" w:hAnsi="Palatino"/>
          <w:sz w:val="22"/>
          <w:szCs w:val="22"/>
          <w:u w:val="single"/>
        </w:rPr>
        <w:t>VERY IMPORTANT</w:t>
      </w:r>
      <w:r w:rsidRPr="000D4E45">
        <w:rPr>
          <w:rFonts w:ascii="Palatino" w:hAnsi="Palatino"/>
          <w:b/>
          <w:sz w:val="22"/>
          <w:szCs w:val="22"/>
          <w:u w:val="single"/>
        </w:rPr>
        <w:t xml:space="preserve"> </w:t>
      </w:r>
    </w:p>
    <w:p w14:paraId="270C9D88" w14:textId="77777777" w:rsidR="00705580" w:rsidRDefault="00705580" w:rsidP="00705580">
      <w:pPr>
        <w:spacing w:after="0"/>
        <w:rPr>
          <w:rFonts w:ascii="Palatino" w:hAnsi="Palatino"/>
          <w:bCs/>
          <w:sz w:val="22"/>
          <w:szCs w:val="22"/>
        </w:rPr>
      </w:pPr>
      <w:r w:rsidRPr="000D4E45">
        <w:rPr>
          <w:rFonts w:ascii="Palatino" w:hAnsi="Palatino"/>
          <w:sz w:val="22"/>
          <w:szCs w:val="22"/>
        </w:rPr>
        <w:t>You are paying for an opportunity to learn.  Absences hurt your ability to learn and they hurt your grade.</w:t>
      </w:r>
      <w:r w:rsidRPr="000D4E45">
        <w:rPr>
          <w:rFonts w:ascii="Palatino" w:hAnsi="Palatino"/>
          <w:b/>
          <w:bCs/>
          <w:sz w:val="22"/>
          <w:szCs w:val="22"/>
        </w:rPr>
        <w:t xml:space="preserve"> </w:t>
      </w:r>
      <w:r w:rsidRPr="000D4E45">
        <w:rPr>
          <w:rFonts w:ascii="Palatino" w:hAnsi="Palatino"/>
          <w:sz w:val="22"/>
          <w:szCs w:val="22"/>
        </w:rPr>
        <w:t xml:space="preserve">Signing up for this class indicates that you are committed to being here </w:t>
      </w:r>
      <w:r>
        <w:rPr>
          <w:rFonts w:ascii="Palatino" w:hAnsi="Palatino"/>
          <w:sz w:val="22"/>
          <w:szCs w:val="22"/>
        </w:rPr>
        <w:t xml:space="preserve">(virtually or face to face) </w:t>
      </w:r>
      <w:r w:rsidRPr="000D4E45">
        <w:rPr>
          <w:rFonts w:ascii="Palatino" w:hAnsi="Palatino"/>
          <w:sz w:val="22"/>
          <w:szCs w:val="22"/>
        </w:rPr>
        <w:t xml:space="preserve">for the full class period each class meeting.  </w:t>
      </w:r>
      <w:r>
        <w:rPr>
          <w:rFonts w:ascii="Palatino" w:hAnsi="Palatino"/>
          <w:sz w:val="22"/>
          <w:szCs w:val="22"/>
        </w:rPr>
        <w:t>If you have concerns about synchronous attendance, please see me in advance so that we can work together to find a meaningful work-around.</w:t>
      </w:r>
    </w:p>
    <w:p w14:paraId="2A0429CC" w14:textId="77777777" w:rsidR="00705580" w:rsidRPr="000D4E45" w:rsidRDefault="00705580" w:rsidP="00705580">
      <w:pPr>
        <w:spacing w:after="0"/>
        <w:rPr>
          <w:rFonts w:ascii="Palatino" w:hAnsi="Palatino"/>
          <w:bCs/>
          <w:sz w:val="22"/>
          <w:szCs w:val="22"/>
        </w:rPr>
      </w:pPr>
    </w:p>
    <w:p w14:paraId="7CC44435" w14:textId="77777777" w:rsidR="00705580" w:rsidRPr="000D4E45" w:rsidRDefault="00705580" w:rsidP="00705580">
      <w:pPr>
        <w:spacing w:after="0"/>
        <w:rPr>
          <w:rFonts w:ascii="Palatino" w:hAnsi="Palatino"/>
          <w:bCs/>
          <w:sz w:val="22"/>
          <w:szCs w:val="22"/>
        </w:rPr>
      </w:pPr>
      <w:r w:rsidRPr="000D4E45">
        <w:rPr>
          <w:rFonts w:ascii="Palatino" w:hAnsi="Palatino"/>
          <w:sz w:val="22"/>
          <w:szCs w:val="22"/>
        </w:rPr>
        <w:t xml:space="preserve">Unexcused absences in excess of </w:t>
      </w:r>
      <w:r>
        <w:rPr>
          <w:rFonts w:ascii="Palatino" w:hAnsi="Palatino"/>
          <w:sz w:val="22"/>
          <w:szCs w:val="22"/>
          <w:u w:val="single"/>
        </w:rPr>
        <w:t>two</w:t>
      </w:r>
      <w:r w:rsidRPr="000D4E45">
        <w:rPr>
          <w:rFonts w:ascii="Palatino" w:hAnsi="Palatino"/>
          <w:sz w:val="22"/>
          <w:szCs w:val="22"/>
        </w:rPr>
        <w:t xml:space="preserve"> will be excused only under exceptional and unavoidable circumstances.  Requests for excused absences must be submitted in </w:t>
      </w:r>
      <w:r>
        <w:rPr>
          <w:rFonts w:ascii="Palatino" w:hAnsi="Palatino"/>
          <w:sz w:val="22"/>
          <w:szCs w:val="22"/>
        </w:rPr>
        <w:t>advance</w:t>
      </w:r>
      <w:r w:rsidRPr="000D4E45">
        <w:rPr>
          <w:rFonts w:ascii="Palatino" w:hAnsi="Palatino"/>
          <w:sz w:val="22"/>
          <w:szCs w:val="22"/>
        </w:rPr>
        <w:t xml:space="preserve">.  </w:t>
      </w:r>
      <w:r w:rsidRPr="000D4E45">
        <w:rPr>
          <w:rFonts w:ascii="Palatino" w:hAnsi="Palatino"/>
          <w:bCs/>
          <w:sz w:val="22"/>
          <w:szCs w:val="22"/>
        </w:rPr>
        <w:t>Students who enroll late are not exempt from this policy.</w:t>
      </w:r>
      <w:r w:rsidRPr="000D4E45">
        <w:rPr>
          <w:rFonts w:ascii="Palatino" w:hAnsi="Palatino"/>
          <w:sz w:val="22"/>
          <w:szCs w:val="22"/>
        </w:rPr>
        <w:t xml:space="preserve"> </w:t>
      </w:r>
    </w:p>
    <w:p w14:paraId="18F7612D" w14:textId="25463142" w:rsidR="001409EC" w:rsidRPr="00705580" w:rsidRDefault="001409EC" w:rsidP="001409EC">
      <w:pPr>
        <w:spacing w:after="0"/>
        <w:rPr>
          <w:rFonts w:ascii="Palatino" w:hAnsi="Palatino"/>
          <w:bCs/>
          <w:sz w:val="22"/>
          <w:szCs w:val="22"/>
        </w:rPr>
      </w:pPr>
      <w:r w:rsidRPr="000D4E45">
        <w:rPr>
          <w:rFonts w:ascii="Palatino" w:hAnsi="Palatino"/>
          <w:bCs/>
          <w:sz w:val="22"/>
          <w:szCs w:val="22"/>
        </w:rPr>
        <w:t>.</w:t>
      </w:r>
      <w:r w:rsidRPr="000D4E45">
        <w:rPr>
          <w:rFonts w:ascii="Palatino" w:hAnsi="Palatino"/>
          <w:sz w:val="22"/>
          <w:szCs w:val="22"/>
        </w:rPr>
        <w:t xml:space="preserve"> </w:t>
      </w:r>
    </w:p>
    <w:p w14:paraId="6D10A988" w14:textId="77777777" w:rsidR="000D4E45" w:rsidRPr="000D4E45" w:rsidRDefault="000D4E45" w:rsidP="001409EC">
      <w:pPr>
        <w:spacing w:after="0"/>
        <w:rPr>
          <w:rFonts w:ascii="Palatino" w:hAnsi="Palatino"/>
          <w:b/>
          <w:sz w:val="22"/>
          <w:szCs w:val="22"/>
        </w:rPr>
      </w:pPr>
    </w:p>
    <w:p w14:paraId="6557C53A" w14:textId="77777777" w:rsidR="001409EC" w:rsidRPr="000D4E45" w:rsidRDefault="001409EC" w:rsidP="001409EC">
      <w:pPr>
        <w:spacing w:after="0"/>
        <w:rPr>
          <w:rFonts w:ascii="Palatino" w:hAnsi="Palatino"/>
          <w:b/>
          <w:sz w:val="22"/>
          <w:szCs w:val="22"/>
        </w:rPr>
      </w:pPr>
      <w:r w:rsidRPr="000D4E45">
        <w:rPr>
          <w:rFonts w:ascii="Palatino" w:hAnsi="Palatino"/>
          <w:b/>
          <w:sz w:val="22"/>
          <w:szCs w:val="22"/>
        </w:rPr>
        <w:t>Assignments and Extensions</w:t>
      </w:r>
    </w:p>
    <w:p w14:paraId="73361FA7" w14:textId="5B2B0EA5" w:rsidR="001409EC" w:rsidRPr="000D4E45" w:rsidRDefault="001409EC" w:rsidP="001409EC">
      <w:pPr>
        <w:spacing w:after="0"/>
        <w:rPr>
          <w:rFonts w:ascii="Palatino" w:hAnsi="Palatino"/>
          <w:sz w:val="22"/>
          <w:szCs w:val="22"/>
        </w:rPr>
      </w:pPr>
      <w:r w:rsidRPr="000D4E45">
        <w:rPr>
          <w:rFonts w:ascii="Palatino" w:hAnsi="Palatino"/>
          <w:bCs/>
          <w:sz w:val="22"/>
          <w:szCs w:val="22"/>
        </w:rPr>
        <w:t>Assignments (except for in-class work, and the like) will be announced</w:t>
      </w:r>
      <w:r w:rsidRPr="000D4E45">
        <w:rPr>
          <w:rFonts w:ascii="Palatino" w:hAnsi="Palatino"/>
          <w:sz w:val="22"/>
          <w:szCs w:val="22"/>
        </w:rPr>
        <w:t xml:space="preserve"> well in advance of due dates.   If you know in advance that you can’t make a due date, please discuss it with me beforehand.  In all other cases, late assignments will not be accepted. </w:t>
      </w:r>
    </w:p>
    <w:p w14:paraId="7E6944D9" w14:textId="77777777" w:rsidR="001409EC" w:rsidRDefault="001409EC" w:rsidP="001409EC">
      <w:pPr>
        <w:spacing w:after="0"/>
        <w:rPr>
          <w:rFonts w:ascii="Palatino" w:hAnsi="Palatino"/>
          <w:b/>
          <w:bCs/>
          <w:sz w:val="22"/>
          <w:szCs w:val="22"/>
          <w:u w:val="single"/>
        </w:rPr>
      </w:pPr>
    </w:p>
    <w:p w14:paraId="1DD45EBC" w14:textId="77777777" w:rsidR="007E7A1D" w:rsidRDefault="007E7A1D" w:rsidP="00275867">
      <w:pPr>
        <w:spacing w:after="0"/>
        <w:rPr>
          <w:rFonts w:ascii="Palatino" w:hAnsi="Palatino"/>
          <w:b/>
          <w:bCs/>
          <w:sz w:val="22"/>
          <w:szCs w:val="22"/>
        </w:rPr>
      </w:pPr>
    </w:p>
    <w:p w14:paraId="5B6BA6BD" w14:textId="77777777" w:rsidR="00275867" w:rsidRPr="000D4E45" w:rsidRDefault="00275867" w:rsidP="00275867">
      <w:pPr>
        <w:widowControl w:val="0"/>
        <w:autoSpaceDE w:val="0"/>
        <w:autoSpaceDN w:val="0"/>
        <w:adjustRightInd w:val="0"/>
        <w:spacing w:after="0"/>
        <w:rPr>
          <w:rFonts w:ascii="Palatino" w:hAnsi="Palatino" w:cs="Arial"/>
          <w:color w:val="1A1A1A"/>
          <w:sz w:val="22"/>
          <w:szCs w:val="22"/>
          <w:u w:val="single"/>
        </w:rPr>
      </w:pPr>
      <w:r w:rsidRPr="000D4E45">
        <w:rPr>
          <w:rFonts w:ascii="Palatino" w:hAnsi="Palatino" w:cs="Arial"/>
          <w:b/>
          <w:bCs/>
          <w:color w:val="1A1A1A"/>
          <w:sz w:val="22"/>
          <w:szCs w:val="22"/>
        </w:rPr>
        <w:t>Cell phone and laptop policy</w:t>
      </w:r>
      <w:r w:rsidRPr="000D4E45">
        <w:rPr>
          <w:rFonts w:ascii="Palatino" w:hAnsi="Palatino" w:cs="Arial"/>
          <w:b/>
          <w:bCs/>
          <w:color w:val="1A1A1A"/>
          <w:sz w:val="22"/>
          <w:szCs w:val="22"/>
          <w:u w:val="single"/>
        </w:rPr>
        <w:t>:</w:t>
      </w:r>
    </w:p>
    <w:p w14:paraId="6341AF3F" w14:textId="52C53CF3" w:rsidR="00275867" w:rsidRDefault="00275867" w:rsidP="003B20DF">
      <w:pPr>
        <w:widowControl w:val="0"/>
        <w:autoSpaceDE w:val="0"/>
        <w:autoSpaceDN w:val="0"/>
        <w:adjustRightInd w:val="0"/>
        <w:spacing w:after="0"/>
        <w:rPr>
          <w:rFonts w:ascii="Palatino" w:hAnsi="Palatino" w:cs="Arial"/>
          <w:color w:val="1A1A1A"/>
          <w:sz w:val="22"/>
          <w:szCs w:val="22"/>
        </w:rPr>
      </w:pPr>
      <w:r w:rsidRPr="000D4E45">
        <w:rPr>
          <w:rFonts w:ascii="Palatino" w:hAnsi="Palatino" w:cs="Arial"/>
          <w:color w:val="1A1A1A"/>
          <w:sz w:val="22"/>
          <w:szCs w:val="22"/>
        </w:rPr>
        <w:t xml:space="preserve">All cell phones and other electronic communication devices are to be turned </w:t>
      </w:r>
      <w:r w:rsidR="006C1E8F">
        <w:rPr>
          <w:rFonts w:ascii="Palatino" w:hAnsi="Palatino" w:cs="Arial"/>
          <w:color w:val="1A1A1A"/>
          <w:sz w:val="22"/>
          <w:szCs w:val="22"/>
        </w:rPr>
        <w:t>to the off setting during class unless we are online.</w:t>
      </w:r>
      <w:r w:rsidRPr="000D4E45">
        <w:rPr>
          <w:rFonts w:ascii="Palatino" w:hAnsi="Palatino" w:cs="Arial"/>
          <w:color w:val="1A1A1A"/>
          <w:sz w:val="22"/>
          <w:szCs w:val="22"/>
        </w:rPr>
        <w:t xml:space="preserve"> </w:t>
      </w:r>
    </w:p>
    <w:p w14:paraId="04F22324" w14:textId="77777777" w:rsidR="003B20DF" w:rsidRDefault="003B20DF" w:rsidP="003B20DF">
      <w:pPr>
        <w:spacing w:after="0"/>
        <w:rPr>
          <w:rFonts w:ascii="Palatino" w:hAnsi="Palatino"/>
          <w:b/>
          <w:bCs/>
          <w:sz w:val="22"/>
          <w:szCs w:val="22"/>
        </w:rPr>
      </w:pPr>
    </w:p>
    <w:p w14:paraId="3A368045" w14:textId="77777777" w:rsidR="003B20DF" w:rsidRPr="000D4E45" w:rsidRDefault="003B20DF" w:rsidP="003B20DF">
      <w:pPr>
        <w:spacing w:after="0"/>
        <w:rPr>
          <w:rFonts w:ascii="Palatino" w:hAnsi="Palatino"/>
          <w:b/>
          <w:bCs/>
          <w:sz w:val="22"/>
          <w:szCs w:val="22"/>
        </w:rPr>
      </w:pPr>
      <w:proofErr w:type="spellStart"/>
      <w:r>
        <w:rPr>
          <w:rFonts w:ascii="Palatino" w:hAnsi="Palatino"/>
          <w:b/>
          <w:bCs/>
          <w:sz w:val="22"/>
          <w:szCs w:val="22"/>
        </w:rPr>
        <w:t>Turnitin</w:t>
      </w:r>
      <w:proofErr w:type="spellEnd"/>
      <w:r>
        <w:rPr>
          <w:rFonts w:ascii="Palatino" w:hAnsi="Palatino"/>
          <w:b/>
          <w:bCs/>
          <w:sz w:val="22"/>
          <w:szCs w:val="22"/>
        </w:rPr>
        <w:t xml:space="preserve"> – final assignments must be submitted via TURNITIN which is available through CANVAS.</w:t>
      </w:r>
    </w:p>
    <w:p w14:paraId="2F891D51" w14:textId="77777777" w:rsidR="003B20DF" w:rsidRDefault="003B20DF" w:rsidP="001409EC">
      <w:pPr>
        <w:spacing w:after="0"/>
        <w:rPr>
          <w:rFonts w:ascii="Palatino" w:hAnsi="Palatino"/>
          <w:b/>
          <w:bCs/>
          <w:sz w:val="22"/>
          <w:szCs w:val="22"/>
        </w:rPr>
      </w:pPr>
    </w:p>
    <w:p w14:paraId="57E3BAB8" w14:textId="77777777" w:rsidR="003B20DF" w:rsidRDefault="003B20DF" w:rsidP="001409EC">
      <w:pPr>
        <w:spacing w:after="0"/>
        <w:rPr>
          <w:rFonts w:ascii="Palatino" w:hAnsi="Palatino"/>
          <w:b/>
          <w:bCs/>
          <w:sz w:val="22"/>
          <w:szCs w:val="22"/>
        </w:rPr>
      </w:pPr>
    </w:p>
    <w:p w14:paraId="27832A5A" w14:textId="77777777" w:rsidR="001409EC" w:rsidRPr="000D4E45" w:rsidRDefault="001409EC" w:rsidP="001409EC">
      <w:pPr>
        <w:spacing w:after="0"/>
        <w:rPr>
          <w:rFonts w:ascii="Palatino" w:hAnsi="Palatino"/>
          <w:b/>
          <w:bCs/>
          <w:sz w:val="22"/>
          <w:szCs w:val="22"/>
        </w:rPr>
      </w:pPr>
      <w:r w:rsidRPr="000D4E45">
        <w:rPr>
          <w:rFonts w:ascii="Palatino" w:hAnsi="Palatino"/>
          <w:b/>
          <w:bCs/>
          <w:sz w:val="22"/>
          <w:szCs w:val="22"/>
        </w:rPr>
        <w:t>Grades</w:t>
      </w:r>
    </w:p>
    <w:p w14:paraId="776E49EF" w14:textId="2ECEEBE0" w:rsidR="00006493" w:rsidRDefault="001409EC" w:rsidP="001409EC">
      <w:pPr>
        <w:spacing w:after="0"/>
        <w:rPr>
          <w:rFonts w:ascii="Palatino" w:hAnsi="Palatino"/>
          <w:sz w:val="22"/>
          <w:szCs w:val="22"/>
        </w:rPr>
      </w:pPr>
      <w:r w:rsidRPr="000D4E45">
        <w:rPr>
          <w:rFonts w:ascii="Palatino" w:hAnsi="Palatino"/>
          <w:b/>
          <w:sz w:val="22"/>
          <w:szCs w:val="22"/>
        </w:rPr>
        <w:t>I am eager to help you do well on assignments BEFORE they are due</w:t>
      </w:r>
      <w:r w:rsidRPr="000D4E45">
        <w:rPr>
          <w:rFonts w:ascii="Palatino" w:hAnsi="Palatino"/>
          <w:sz w:val="22"/>
          <w:szCs w:val="22"/>
        </w:rPr>
        <w:t>.  Please visit me during office hours to ask me questions when you are working on an assignment or reviewing material.  Grades are final.  I grade assignments and quizzes on performance, not effort.  Final grades will be based on the stand</w:t>
      </w:r>
      <w:r w:rsidR="00705580">
        <w:rPr>
          <w:rFonts w:ascii="Palatino" w:hAnsi="Palatino"/>
          <w:sz w:val="22"/>
          <w:szCs w:val="22"/>
        </w:rPr>
        <w:t>ard university percentage scale</w:t>
      </w:r>
    </w:p>
    <w:p w14:paraId="61BC8E30" w14:textId="77777777" w:rsidR="00006493" w:rsidRDefault="00006493" w:rsidP="001409EC">
      <w:pPr>
        <w:spacing w:after="0"/>
        <w:rPr>
          <w:rFonts w:ascii="Palatino" w:hAnsi="Palatino"/>
          <w:sz w:val="22"/>
          <w:szCs w:val="22"/>
        </w:rPr>
      </w:pPr>
    </w:p>
    <w:p w14:paraId="19A7C492" w14:textId="77777777" w:rsidR="00006493" w:rsidRDefault="00006493" w:rsidP="001409EC">
      <w:pPr>
        <w:spacing w:after="0"/>
        <w:rPr>
          <w:rFonts w:ascii="Palatino" w:hAnsi="Palatino"/>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95"/>
        <w:gridCol w:w="3366"/>
      </w:tblGrid>
      <w:tr w:rsidR="00275867" w:rsidRPr="00275867" w14:paraId="78BCD418" w14:textId="77777777" w:rsidTr="0027586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7C702A3"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b/>
                <w:bCs/>
                <w:sz w:val="22"/>
                <w:szCs w:val="22"/>
                <w:lang w:eastAsia="zh-CN"/>
              </w:rPr>
              <w:t xml:space="preserve">Grading Scale </w:t>
            </w:r>
          </w:p>
        </w:tc>
      </w:tr>
      <w:tr w:rsidR="00275867" w:rsidRPr="00275867" w14:paraId="2664F708"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7F21955A"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b/>
                <w:bCs/>
                <w:sz w:val="22"/>
                <w:szCs w:val="22"/>
                <w:lang w:eastAsia="zh-CN"/>
              </w:rPr>
              <w:t xml:space="preserve">Letter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6B889E"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b/>
                <w:bCs/>
                <w:sz w:val="22"/>
                <w:szCs w:val="22"/>
                <w:lang w:eastAsia="zh-CN"/>
              </w:rPr>
              <w:t xml:space="preserve">Points Earned (100 total possible) </w:t>
            </w:r>
          </w:p>
        </w:tc>
      </w:tr>
      <w:tr w:rsidR="00275867" w:rsidRPr="00275867" w14:paraId="535524E1"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0A65BB63"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D27165"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100-94 </w:t>
            </w:r>
          </w:p>
        </w:tc>
      </w:tr>
      <w:tr w:rsidR="00275867" w:rsidRPr="00275867" w14:paraId="552F0544"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0474A8E1"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lastRenderedPageBreak/>
              <w:t xml:space="preserv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F6AC0"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93-90 </w:t>
            </w:r>
          </w:p>
        </w:tc>
      </w:tr>
      <w:tr w:rsidR="00275867" w:rsidRPr="00275867" w14:paraId="371D6EE8"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07E9E06B"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B+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530CC3"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89-87 </w:t>
            </w:r>
          </w:p>
        </w:tc>
      </w:tr>
      <w:tr w:rsidR="00275867" w:rsidRPr="00275867" w14:paraId="5387459B"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7F347A7E"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B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4C272A"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86-84 </w:t>
            </w:r>
          </w:p>
        </w:tc>
      </w:tr>
      <w:tr w:rsidR="00275867" w:rsidRPr="00275867" w14:paraId="114477B4"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078632DD"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B-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59FCCF"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83-80 </w:t>
            </w:r>
          </w:p>
        </w:tc>
      </w:tr>
      <w:tr w:rsidR="00275867" w:rsidRPr="00275867" w14:paraId="7EC2150F"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0AB0FA74"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84E13F"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79-77 </w:t>
            </w:r>
          </w:p>
        </w:tc>
      </w:tr>
      <w:tr w:rsidR="00275867" w:rsidRPr="00275867" w14:paraId="475E7666"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76AEE538"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C9074"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76-74 </w:t>
            </w:r>
          </w:p>
        </w:tc>
      </w:tr>
      <w:tr w:rsidR="00275867" w:rsidRPr="00275867" w14:paraId="0668D51C"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0DF1131B"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76A36F"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73-70 </w:t>
            </w:r>
          </w:p>
        </w:tc>
      </w:tr>
      <w:tr w:rsidR="00275867" w:rsidRPr="00275867" w14:paraId="3BD9776D"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7EC44957"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3E9B52"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69-67 </w:t>
            </w:r>
          </w:p>
        </w:tc>
      </w:tr>
      <w:tr w:rsidR="00275867" w:rsidRPr="00275867" w14:paraId="3CC14DB9"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20C753E3"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E9E34A"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66-64 </w:t>
            </w:r>
          </w:p>
        </w:tc>
      </w:tr>
      <w:tr w:rsidR="00275867" w:rsidRPr="00275867" w14:paraId="500713DA"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5ECF82C1"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D80A11"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63-60 </w:t>
            </w:r>
          </w:p>
        </w:tc>
      </w:tr>
      <w:tr w:rsidR="00275867" w:rsidRPr="00275867" w14:paraId="38F903B7" w14:textId="77777777" w:rsidTr="00275867">
        <w:tc>
          <w:tcPr>
            <w:tcW w:w="0" w:type="auto"/>
            <w:tcBorders>
              <w:top w:val="single" w:sz="4" w:space="0" w:color="000000"/>
              <w:left w:val="single" w:sz="4" w:space="0" w:color="000000"/>
              <w:bottom w:val="single" w:sz="4" w:space="0" w:color="000000"/>
              <w:right w:val="single" w:sz="4" w:space="0" w:color="000000"/>
            </w:tcBorders>
            <w:vAlign w:val="center"/>
            <w:hideMark/>
          </w:tcPr>
          <w:p w14:paraId="3A917EB1"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F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626BC" w14:textId="77777777" w:rsidR="00275867" w:rsidRPr="00275867" w:rsidRDefault="00275867" w:rsidP="00275867">
            <w:pPr>
              <w:spacing w:before="100" w:beforeAutospacing="1" w:after="100" w:afterAutospacing="1"/>
              <w:rPr>
                <w:rFonts w:ascii="Times" w:hAnsi="Times" w:cs="Times New Roman"/>
                <w:sz w:val="20"/>
                <w:szCs w:val="20"/>
                <w:lang w:eastAsia="zh-CN"/>
              </w:rPr>
            </w:pPr>
            <w:r w:rsidRPr="00275867">
              <w:rPr>
                <w:rFonts w:ascii="Palatino" w:hAnsi="Palatino" w:cs="Times New Roman"/>
                <w:sz w:val="22"/>
                <w:szCs w:val="22"/>
                <w:lang w:eastAsia="zh-CN"/>
              </w:rPr>
              <w:t xml:space="preserve">59 or Below </w:t>
            </w:r>
          </w:p>
        </w:tc>
      </w:tr>
    </w:tbl>
    <w:p w14:paraId="611C8674" w14:textId="77777777" w:rsidR="00275867" w:rsidRPr="000D4E45" w:rsidRDefault="00275867" w:rsidP="001409EC">
      <w:pPr>
        <w:spacing w:after="0"/>
        <w:rPr>
          <w:rFonts w:ascii="Palatino" w:hAnsi="Palatino"/>
          <w:sz w:val="22"/>
          <w:szCs w:val="22"/>
        </w:rPr>
      </w:pPr>
    </w:p>
    <w:p w14:paraId="76906312" w14:textId="3A026250" w:rsidR="001409EC" w:rsidRDefault="00275867" w:rsidP="001409EC">
      <w:pPr>
        <w:spacing w:after="0"/>
        <w:rPr>
          <w:rFonts w:ascii="Palatino" w:hAnsi="Palatino"/>
          <w:b/>
          <w:sz w:val="22"/>
          <w:szCs w:val="22"/>
        </w:rPr>
      </w:pPr>
      <w:r w:rsidRPr="000B4E0E">
        <w:rPr>
          <w:rFonts w:ascii="Palatino" w:hAnsi="Palatino"/>
          <w:b/>
          <w:sz w:val="22"/>
          <w:szCs w:val="22"/>
        </w:rPr>
        <w:t>The professor reserves the right to adjust students’ semester grades based upon her evaluation</w:t>
      </w:r>
      <w:r w:rsidR="004E078D" w:rsidRPr="000B4E0E">
        <w:rPr>
          <w:rFonts w:ascii="Palatino" w:hAnsi="Palatino"/>
          <w:b/>
          <w:sz w:val="22"/>
          <w:szCs w:val="22"/>
        </w:rPr>
        <w:t xml:space="preserve"> of their overall performance.</w:t>
      </w:r>
    </w:p>
    <w:p w14:paraId="031935BC" w14:textId="77777777" w:rsidR="002C6A20" w:rsidRDefault="002C6A20" w:rsidP="005A0D5E">
      <w:pPr>
        <w:pStyle w:val="Heading8"/>
        <w:jc w:val="center"/>
        <w:rPr>
          <w:rFonts w:ascii="Palatino" w:hAnsi="Palatino"/>
          <w:sz w:val="28"/>
          <w:szCs w:val="28"/>
          <w:u w:val="single"/>
        </w:rPr>
      </w:pPr>
    </w:p>
    <w:p w14:paraId="792F0FB0" w14:textId="77777777" w:rsidR="002C6A20" w:rsidRDefault="002C6A20" w:rsidP="005A0D5E">
      <w:pPr>
        <w:pStyle w:val="Heading8"/>
        <w:jc w:val="center"/>
        <w:rPr>
          <w:rFonts w:ascii="Palatino" w:hAnsi="Palatino"/>
          <w:sz w:val="28"/>
          <w:szCs w:val="28"/>
          <w:u w:val="single"/>
        </w:rPr>
      </w:pPr>
    </w:p>
    <w:p w14:paraId="472A7B1B" w14:textId="26F7E7F0" w:rsidR="00705580" w:rsidRPr="005A0D5E" w:rsidRDefault="00DC4759" w:rsidP="00705580">
      <w:pPr>
        <w:pStyle w:val="Heading8"/>
        <w:jc w:val="center"/>
        <w:rPr>
          <w:rFonts w:ascii="Palatino" w:hAnsi="Palatino"/>
          <w:sz w:val="28"/>
          <w:szCs w:val="28"/>
          <w:u w:val="single"/>
        </w:rPr>
      </w:pPr>
      <w:r>
        <w:rPr>
          <w:rFonts w:ascii="Palatino" w:hAnsi="Palatino"/>
          <w:sz w:val="28"/>
          <w:szCs w:val="28"/>
          <w:u w:val="single"/>
        </w:rPr>
        <w:t>COURSE REQUIREMENTS: Total 275</w:t>
      </w:r>
      <w:r w:rsidR="00705580" w:rsidRPr="005A0D5E">
        <w:rPr>
          <w:rFonts w:ascii="Palatino" w:hAnsi="Palatino"/>
          <w:sz w:val="28"/>
          <w:szCs w:val="28"/>
          <w:u w:val="single"/>
        </w:rPr>
        <w:t xml:space="preserve"> Points</w:t>
      </w:r>
    </w:p>
    <w:p w14:paraId="43C18450" w14:textId="77777777" w:rsidR="00705580" w:rsidRPr="005A0D5E" w:rsidRDefault="00705580" w:rsidP="00705580">
      <w:pPr>
        <w:spacing w:after="0"/>
        <w:rPr>
          <w:rFonts w:ascii="Palatino" w:hAnsi="Palatino"/>
          <w:sz w:val="22"/>
          <w:szCs w:val="22"/>
          <w:u w:val="single"/>
        </w:rPr>
      </w:pPr>
    </w:p>
    <w:p w14:paraId="71FDD22B" w14:textId="00E0FFD0" w:rsidR="00705580" w:rsidRPr="005A0D5E" w:rsidRDefault="00705580" w:rsidP="00705580">
      <w:pPr>
        <w:spacing w:after="0"/>
        <w:rPr>
          <w:rFonts w:ascii="Palatino" w:hAnsi="Palatino"/>
          <w:b/>
          <w:sz w:val="22"/>
          <w:szCs w:val="22"/>
        </w:rPr>
      </w:pPr>
      <w:r w:rsidRPr="005A0D5E">
        <w:rPr>
          <w:rFonts w:ascii="Palatino" w:hAnsi="Palatino"/>
          <w:b/>
          <w:sz w:val="22"/>
          <w:szCs w:val="22"/>
        </w:rPr>
        <w:t>I.  Class Attendance &amp; Participation</w:t>
      </w:r>
      <w:r>
        <w:rPr>
          <w:rFonts w:ascii="Palatino" w:hAnsi="Palatino"/>
          <w:b/>
          <w:sz w:val="22"/>
          <w:szCs w:val="22"/>
        </w:rPr>
        <w:t xml:space="preserve"> (</w:t>
      </w:r>
      <w:r w:rsidR="0017548D">
        <w:rPr>
          <w:rFonts w:ascii="Palatino" w:hAnsi="Palatino"/>
          <w:b/>
          <w:sz w:val="22"/>
          <w:szCs w:val="22"/>
        </w:rPr>
        <w:t>50</w:t>
      </w:r>
      <w:r w:rsidRPr="005A0D5E">
        <w:rPr>
          <w:rFonts w:ascii="Palatino" w:hAnsi="Palatino"/>
          <w:b/>
          <w:sz w:val="22"/>
          <w:szCs w:val="22"/>
        </w:rPr>
        <w:t xml:space="preserve"> points</w:t>
      </w:r>
      <w:r>
        <w:rPr>
          <w:rFonts w:ascii="Palatino" w:hAnsi="Palatino"/>
          <w:b/>
          <w:sz w:val="22"/>
          <w:szCs w:val="22"/>
        </w:rPr>
        <w:t xml:space="preserve"> </w:t>
      </w:r>
      <w:r w:rsidRPr="005A0D5E">
        <w:rPr>
          <w:rFonts w:ascii="Palatino" w:hAnsi="Palatino"/>
          <w:b/>
          <w:sz w:val="22"/>
          <w:szCs w:val="22"/>
        </w:rPr>
        <w:t>):</w:t>
      </w:r>
    </w:p>
    <w:p w14:paraId="3174A50C" w14:textId="77777777" w:rsidR="00705580" w:rsidRPr="005A0D5E" w:rsidRDefault="00705580" w:rsidP="00705580">
      <w:pPr>
        <w:spacing w:after="0"/>
        <w:rPr>
          <w:rFonts w:ascii="Palatino" w:hAnsi="Palatino"/>
          <w:b/>
          <w:sz w:val="22"/>
          <w:szCs w:val="22"/>
        </w:rPr>
      </w:pPr>
    </w:p>
    <w:p w14:paraId="62EC86B6" w14:textId="77777777" w:rsidR="00705580" w:rsidRPr="005A0D5E" w:rsidRDefault="00705580" w:rsidP="00705580">
      <w:pPr>
        <w:spacing w:after="0"/>
        <w:rPr>
          <w:rFonts w:ascii="Palatino" w:hAnsi="Palatino"/>
          <w:sz w:val="22"/>
          <w:szCs w:val="22"/>
        </w:rPr>
      </w:pPr>
      <w:r w:rsidRPr="005A0D5E">
        <w:rPr>
          <w:rFonts w:ascii="Palatino" w:hAnsi="Palatino"/>
          <w:sz w:val="22"/>
          <w:szCs w:val="22"/>
        </w:rPr>
        <w:t xml:space="preserve">It is very important that you attend all sessions to benefit fully from the readings, lectures, and class discussion. In order to participate actively in discussion, you should prepare the assigned readings before class begins.  </w:t>
      </w:r>
    </w:p>
    <w:p w14:paraId="26F8EDA7" w14:textId="77777777" w:rsidR="00705580" w:rsidRDefault="00705580" w:rsidP="00705580">
      <w:pPr>
        <w:spacing w:after="0"/>
        <w:rPr>
          <w:rFonts w:ascii="Palatino" w:hAnsi="Palatino"/>
          <w:sz w:val="22"/>
          <w:szCs w:val="22"/>
        </w:rPr>
      </w:pPr>
    </w:p>
    <w:p w14:paraId="36C1EAF9" w14:textId="0F89A8A0" w:rsidR="00705580" w:rsidRPr="005A0D5E" w:rsidRDefault="00705580" w:rsidP="00705580">
      <w:pPr>
        <w:spacing w:after="0"/>
        <w:rPr>
          <w:rFonts w:ascii="Palatino" w:hAnsi="Palatino"/>
          <w:sz w:val="22"/>
          <w:szCs w:val="22"/>
        </w:rPr>
      </w:pPr>
      <w:r>
        <w:rPr>
          <w:rFonts w:ascii="Palatino" w:hAnsi="Palatino"/>
          <w:sz w:val="22"/>
          <w:szCs w:val="22"/>
        </w:rPr>
        <w:t xml:space="preserve">Participation will be measured by your participation in discussion, </w:t>
      </w:r>
      <w:r w:rsidR="00DC4759">
        <w:rPr>
          <w:rFonts w:ascii="Palatino" w:hAnsi="Palatino"/>
          <w:sz w:val="22"/>
          <w:szCs w:val="22"/>
        </w:rPr>
        <w:t xml:space="preserve">quizzes, </w:t>
      </w:r>
      <w:r>
        <w:rPr>
          <w:rFonts w:ascii="Palatino" w:hAnsi="Palatino"/>
          <w:sz w:val="22"/>
          <w:szCs w:val="22"/>
        </w:rPr>
        <w:t xml:space="preserve">and the completion of in-class worksheets and group assignments. </w:t>
      </w:r>
    </w:p>
    <w:p w14:paraId="3135E3CE" w14:textId="77777777" w:rsidR="00705580" w:rsidRDefault="00705580" w:rsidP="00705580">
      <w:pPr>
        <w:spacing w:after="0"/>
        <w:rPr>
          <w:rFonts w:ascii="Palatino" w:hAnsi="Palatino"/>
          <w:b/>
          <w:sz w:val="22"/>
          <w:szCs w:val="22"/>
          <w:u w:val="single"/>
        </w:rPr>
      </w:pPr>
    </w:p>
    <w:p w14:paraId="7B711A3E" w14:textId="77777777" w:rsidR="00705580" w:rsidRDefault="00705580" w:rsidP="00705580">
      <w:pPr>
        <w:spacing w:after="0"/>
        <w:rPr>
          <w:rFonts w:ascii="Palatino" w:hAnsi="Palatino"/>
          <w:b/>
          <w:sz w:val="22"/>
          <w:szCs w:val="22"/>
          <w:u w:val="single"/>
        </w:rPr>
      </w:pPr>
    </w:p>
    <w:p w14:paraId="3D08B682" w14:textId="09A4DB16" w:rsidR="00705580" w:rsidRPr="005A0D5E" w:rsidRDefault="00705580" w:rsidP="00705580">
      <w:pPr>
        <w:spacing w:after="0"/>
        <w:rPr>
          <w:rFonts w:ascii="Palatino" w:hAnsi="Palatino"/>
          <w:b/>
          <w:sz w:val="22"/>
          <w:szCs w:val="22"/>
          <w:u w:val="single"/>
        </w:rPr>
      </w:pPr>
      <w:r w:rsidRPr="005A0D5E">
        <w:rPr>
          <w:rFonts w:ascii="Palatino" w:hAnsi="Palatino"/>
          <w:b/>
          <w:sz w:val="22"/>
          <w:szCs w:val="22"/>
          <w:u w:val="single"/>
        </w:rPr>
        <w:t xml:space="preserve">II. </w:t>
      </w:r>
      <w:r>
        <w:rPr>
          <w:rFonts w:ascii="Palatino" w:hAnsi="Palatino"/>
          <w:b/>
          <w:sz w:val="22"/>
          <w:szCs w:val="22"/>
          <w:u w:val="single"/>
        </w:rPr>
        <w:t>“</w:t>
      </w:r>
      <w:r w:rsidR="0017548D">
        <w:rPr>
          <w:rFonts w:ascii="Palatino" w:hAnsi="Palatino"/>
          <w:b/>
          <w:sz w:val="22"/>
          <w:szCs w:val="22"/>
          <w:u w:val="single"/>
        </w:rPr>
        <w:t>Contemporary Issues</w:t>
      </w:r>
      <w:r>
        <w:rPr>
          <w:rFonts w:ascii="Palatino" w:hAnsi="Palatino"/>
          <w:b/>
          <w:sz w:val="22"/>
          <w:szCs w:val="22"/>
          <w:u w:val="single"/>
        </w:rPr>
        <w:t xml:space="preserve">” </w:t>
      </w:r>
      <w:r w:rsidRPr="005A0D5E">
        <w:rPr>
          <w:rFonts w:ascii="Palatino" w:hAnsi="Palatino"/>
          <w:b/>
          <w:sz w:val="22"/>
          <w:szCs w:val="22"/>
          <w:u w:val="single"/>
        </w:rPr>
        <w:t>Group Presentation</w:t>
      </w:r>
      <w:r>
        <w:rPr>
          <w:rFonts w:ascii="Palatino" w:hAnsi="Palatino"/>
          <w:b/>
          <w:sz w:val="22"/>
          <w:szCs w:val="22"/>
          <w:u w:val="single"/>
        </w:rPr>
        <w:t xml:space="preserve"> (25</w:t>
      </w:r>
      <w:r w:rsidRPr="005A0D5E">
        <w:rPr>
          <w:rFonts w:ascii="Palatino" w:hAnsi="Palatino"/>
          <w:b/>
          <w:sz w:val="22"/>
          <w:szCs w:val="22"/>
          <w:u w:val="single"/>
        </w:rPr>
        <w:t xml:space="preserve"> Points)</w:t>
      </w:r>
    </w:p>
    <w:p w14:paraId="124E67FB" w14:textId="77777777" w:rsidR="00705580" w:rsidRPr="005A0D5E" w:rsidRDefault="00705580" w:rsidP="00705580">
      <w:pPr>
        <w:spacing w:after="0"/>
        <w:rPr>
          <w:rFonts w:ascii="Palatino" w:hAnsi="Palatino"/>
          <w:b/>
          <w:sz w:val="22"/>
          <w:szCs w:val="22"/>
          <w:u w:val="single"/>
        </w:rPr>
      </w:pPr>
    </w:p>
    <w:p w14:paraId="64F7B7FC" w14:textId="6921251D" w:rsidR="00705580" w:rsidRDefault="00705580" w:rsidP="00705580">
      <w:pPr>
        <w:spacing w:after="0"/>
        <w:rPr>
          <w:rFonts w:ascii="Palatino" w:hAnsi="Palatino"/>
          <w:sz w:val="22"/>
          <w:szCs w:val="22"/>
        </w:rPr>
      </w:pPr>
      <w:r>
        <w:rPr>
          <w:rFonts w:ascii="Palatino" w:hAnsi="Palatino"/>
          <w:sz w:val="22"/>
          <w:szCs w:val="22"/>
        </w:rPr>
        <w:t xml:space="preserve">Each week (7 weeks to choose from), one group of 3 students will present a critical analysis of </w:t>
      </w:r>
      <w:r w:rsidR="0017548D">
        <w:rPr>
          <w:rFonts w:ascii="Palatino" w:hAnsi="Palatino"/>
          <w:sz w:val="22"/>
          <w:szCs w:val="22"/>
        </w:rPr>
        <w:t>a contemporary issue related to transnational feminisms</w:t>
      </w:r>
      <w:r>
        <w:rPr>
          <w:rFonts w:ascii="Palatino" w:hAnsi="Palatino"/>
          <w:sz w:val="22"/>
          <w:szCs w:val="22"/>
        </w:rPr>
        <w:t xml:space="preserve">.  The analysis should be constructed using the readings assigned for the week </w:t>
      </w:r>
      <w:r w:rsidRPr="00663B0E">
        <w:rPr>
          <w:rFonts w:ascii="Palatino" w:hAnsi="Palatino"/>
          <w:b/>
          <w:i/>
          <w:sz w:val="22"/>
          <w:szCs w:val="22"/>
        </w:rPr>
        <w:t xml:space="preserve">PRIOR </w:t>
      </w:r>
      <w:r>
        <w:rPr>
          <w:rFonts w:ascii="Palatino" w:hAnsi="Palatino"/>
          <w:sz w:val="22"/>
          <w:szCs w:val="22"/>
        </w:rPr>
        <w:t xml:space="preserve">to the presentation. </w:t>
      </w:r>
    </w:p>
    <w:p w14:paraId="0E5A3A68" w14:textId="3799BCDA" w:rsidR="00705580" w:rsidRDefault="00705580" w:rsidP="00705580">
      <w:pPr>
        <w:spacing w:after="0"/>
        <w:rPr>
          <w:rFonts w:ascii="Palatino" w:hAnsi="Palatino"/>
          <w:sz w:val="22"/>
          <w:szCs w:val="22"/>
        </w:rPr>
      </w:pPr>
      <w:r>
        <w:rPr>
          <w:rFonts w:ascii="Palatino" w:hAnsi="Palatino"/>
          <w:sz w:val="22"/>
          <w:szCs w:val="22"/>
        </w:rPr>
        <w:t xml:space="preserve">Presentations (including discussion and Q/A) should be 10 minutes and should be in </w:t>
      </w:r>
      <w:r w:rsidRPr="00CE2006">
        <w:rPr>
          <w:rFonts w:ascii="Palatino" w:hAnsi="Palatino"/>
          <w:sz w:val="22"/>
          <w:szCs w:val="22"/>
        </w:rPr>
        <w:t>“</w:t>
      </w:r>
      <w:proofErr w:type="spellStart"/>
      <w:r w:rsidRPr="00CE2006">
        <w:rPr>
          <w:rFonts w:ascii="Palatino" w:hAnsi="Palatino"/>
          <w:sz w:val="22"/>
          <w:szCs w:val="22"/>
        </w:rPr>
        <w:t>Pecha</w:t>
      </w:r>
      <w:proofErr w:type="spellEnd"/>
      <w:r w:rsidRPr="00CE2006">
        <w:rPr>
          <w:rFonts w:ascii="Palatino" w:hAnsi="Palatino"/>
          <w:sz w:val="22"/>
          <w:szCs w:val="22"/>
        </w:rPr>
        <w:t xml:space="preserve"> </w:t>
      </w:r>
      <w:proofErr w:type="spellStart"/>
      <w:r w:rsidRPr="00CE2006">
        <w:rPr>
          <w:rFonts w:ascii="Palatino" w:hAnsi="Palatino"/>
          <w:sz w:val="22"/>
          <w:szCs w:val="22"/>
        </w:rPr>
        <w:t>Kucha</w:t>
      </w:r>
      <w:proofErr w:type="spellEnd"/>
      <w:r w:rsidRPr="00CE2006">
        <w:rPr>
          <w:rFonts w:ascii="Palatino" w:hAnsi="Palatino"/>
          <w:sz w:val="22"/>
          <w:szCs w:val="22"/>
        </w:rPr>
        <w:t xml:space="preserve">” </w:t>
      </w:r>
      <w:r>
        <w:rPr>
          <w:rFonts w:ascii="Palatino" w:hAnsi="Palatino"/>
          <w:sz w:val="22"/>
          <w:szCs w:val="22"/>
        </w:rPr>
        <w:t>(pronounced “p-</w:t>
      </w:r>
      <w:proofErr w:type="spellStart"/>
      <w:r>
        <w:rPr>
          <w:rFonts w:ascii="Palatino" w:hAnsi="Palatino"/>
          <w:sz w:val="22"/>
          <w:szCs w:val="22"/>
        </w:rPr>
        <w:t>chach</w:t>
      </w:r>
      <w:proofErr w:type="spellEnd"/>
      <w:r>
        <w:rPr>
          <w:rFonts w:ascii="Palatino" w:hAnsi="Palatino"/>
          <w:sz w:val="22"/>
          <w:szCs w:val="22"/>
        </w:rPr>
        <w:t xml:space="preserve">-k-cha, a </w:t>
      </w:r>
      <w:proofErr w:type="spellStart"/>
      <w:r>
        <w:rPr>
          <w:rFonts w:ascii="Palatino" w:hAnsi="Palatino"/>
          <w:sz w:val="22"/>
          <w:szCs w:val="22"/>
        </w:rPr>
        <w:t>Powerpoint</w:t>
      </w:r>
      <w:proofErr w:type="spellEnd"/>
      <w:r>
        <w:rPr>
          <w:rFonts w:ascii="Palatino" w:hAnsi="Palatino"/>
          <w:sz w:val="22"/>
          <w:szCs w:val="22"/>
        </w:rPr>
        <w:t xml:space="preserve"> presentation of 20 slides each displayed for 20 seconds….total 6 </w:t>
      </w:r>
      <w:proofErr w:type="spellStart"/>
      <w:r>
        <w:rPr>
          <w:rFonts w:ascii="Palatino" w:hAnsi="Palatino"/>
          <w:sz w:val="22"/>
          <w:szCs w:val="22"/>
        </w:rPr>
        <w:t>mins</w:t>
      </w:r>
      <w:proofErr w:type="spellEnd"/>
      <w:r>
        <w:rPr>
          <w:rFonts w:ascii="Palatino" w:hAnsi="Palatino"/>
          <w:sz w:val="22"/>
          <w:szCs w:val="22"/>
        </w:rPr>
        <w:t xml:space="preserve"> and 40 </w:t>
      </w:r>
      <w:proofErr w:type="spellStart"/>
      <w:r>
        <w:rPr>
          <w:rFonts w:ascii="Palatino" w:hAnsi="Palatino"/>
          <w:sz w:val="22"/>
          <w:szCs w:val="22"/>
        </w:rPr>
        <w:t>secs</w:t>
      </w:r>
      <w:proofErr w:type="spellEnd"/>
      <w:r>
        <w:rPr>
          <w:rFonts w:ascii="Palatino" w:hAnsi="Palatino"/>
          <w:sz w:val="22"/>
          <w:szCs w:val="22"/>
        </w:rPr>
        <w:t xml:space="preserve">) </w:t>
      </w:r>
      <w:r w:rsidRPr="00CE2006">
        <w:rPr>
          <w:rFonts w:ascii="Palatino" w:hAnsi="Palatino"/>
          <w:sz w:val="22"/>
          <w:szCs w:val="22"/>
        </w:rPr>
        <w:t xml:space="preserve">format. </w:t>
      </w:r>
      <w:r w:rsidR="0017548D">
        <w:rPr>
          <w:rFonts w:ascii="Palatino" w:hAnsi="Palatino"/>
          <w:sz w:val="22"/>
          <w:szCs w:val="22"/>
        </w:rPr>
        <w:t>Details on this will be available in Canvas.</w:t>
      </w:r>
    </w:p>
    <w:p w14:paraId="367F64EC" w14:textId="77777777" w:rsidR="00705580" w:rsidRDefault="00705580" w:rsidP="00705580">
      <w:pPr>
        <w:spacing w:after="0"/>
        <w:rPr>
          <w:rFonts w:ascii="Palatino" w:hAnsi="Palatino"/>
          <w:sz w:val="22"/>
          <w:szCs w:val="22"/>
        </w:rPr>
      </w:pPr>
    </w:p>
    <w:p w14:paraId="504F93F7" w14:textId="77777777" w:rsidR="00705580" w:rsidRPr="00CE2006" w:rsidRDefault="00705580" w:rsidP="00705580">
      <w:pPr>
        <w:spacing w:after="0"/>
        <w:rPr>
          <w:rFonts w:ascii="Palatino" w:hAnsi="Palatino"/>
          <w:sz w:val="22"/>
          <w:szCs w:val="22"/>
        </w:rPr>
      </w:pPr>
      <w:r>
        <w:rPr>
          <w:rFonts w:ascii="Palatino" w:hAnsi="Palatino"/>
          <w:sz w:val="22"/>
          <w:szCs w:val="22"/>
        </w:rPr>
        <w:t xml:space="preserve">For tips and an example see: </w:t>
      </w:r>
      <w:hyperlink r:id="rId15" w:history="1">
        <w:r w:rsidRPr="00E12591">
          <w:rPr>
            <w:rStyle w:val="Hyperlink"/>
            <w:rFonts w:ascii="Palatino" w:hAnsi="Palatino"/>
            <w:sz w:val="22"/>
            <w:szCs w:val="22"/>
          </w:rPr>
          <w:t>https://www.youtube.com/watch?v=9NZOt6BkhUg</w:t>
        </w:r>
      </w:hyperlink>
    </w:p>
    <w:p w14:paraId="17EC4998" w14:textId="77777777" w:rsidR="00705580" w:rsidRDefault="00705580" w:rsidP="00705580">
      <w:pPr>
        <w:spacing w:after="0"/>
        <w:rPr>
          <w:rFonts w:ascii="Palatino" w:hAnsi="Palatino"/>
          <w:sz w:val="22"/>
          <w:szCs w:val="22"/>
        </w:rPr>
      </w:pPr>
    </w:p>
    <w:p w14:paraId="5ECFFE0B" w14:textId="77777777" w:rsidR="00705580" w:rsidRDefault="00705580" w:rsidP="00705580">
      <w:pPr>
        <w:spacing w:after="0"/>
        <w:rPr>
          <w:rFonts w:ascii="Palatino" w:hAnsi="Palatino"/>
          <w:sz w:val="22"/>
          <w:szCs w:val="22"/>
        </w:rPr>
      </w:pPr>
    </w:p>
    <w:p w14:paraId="6C51E42E" w14:textId="77777777" w:rsidR="00705580" w:rsidRPr="005A0D5E" w:rsidRDefault="00705580" w:rsidP="00705580">
      <w:pPr>
        <w:spacing w:after="0"/>
        <w:rPr>
          <w:rFonts w:ascii="Palatino" w:hAnsi="Palatino"/>
          <w:b/>
          <w:sz w:val="22"/>
          <w:szCs w:val="22"/>
          <w:u w:val="single"/>
        </w:rPr>
      </w:pPr>
    </w:p>
    <w:p w14:paraId="1CABA00A" w14:textId="38D75287" w:rsidR="00705580" w:rsidRPr="005A0D5E" w:rsidRDefault="0017548D" w:rsidP="00705580">
      <w:pPr>
        <w:spacing w:after="0"/>
        <w:rPr>
          <w:rFonts w:ascii="Palatino" w:hAnsi="Palatino"/>
          <w:b/>
          <w:sz w:val="22"/>
          <w:szCs w:val="22"/>
          <w:u w:val="single"/>
        </w:rPr>
      </w:pPr>
      <w:r>
        <w:rPr>
          <w:rFonts w:ascii="Palatino" w:hAnsi="Palatino"/>
          <w:b/>
          <w:sz w:val="22"/>
          <w:szCs w:val="22"/>
          <w:u w:val="single"/>
        </w:rPr>
        <w:t>III</w:t>
      </w:r>
      <w:r w:rsidR="00705580" w:rsidRPr="005A0D5E">
        <w:rPr>
          <w:rFonts w:ascii="Palatino" w:hAnsi="Palatino"/>
          <w:b/>
          <w:sz w:val="22"/>
          <w:szCs w:val="22"/>
          <w:u w:val="single"/>
        </w:rPr>
        <w:t xml:space="preserve">. </w:t>
      </w:r>
      <w:r>
        <w:rPr>
          <w:rFonts w:ascii="Palatino" w:hAnsi="Palatino"/>
          <w:b/>
          <w:sz w:val="22"/>
          <w:szCs w:val="22"/>
          <w:u w:val="single"/>
        </w:rPr>
        <w:t xml:space="preserve">Collaborative </w:t>
      </w:r>
      <w:r w:rsidR="00705580" w:rsidRPr="005A0D5E">
        <w:rPr>
          <w:rFonts w:ascii="Palatino" w:hAnsi="Palatino"/>
          <w:b/>
          <w:sz w:val="22"/>
          <w:szCs w:val="22"/>
          <w:u w:val="single"/>
        </w:rPr>
        <w:t>Reading Respo</w:t>
      </w:r>
      <w:r w:rsidR="00705580">
        <w:rPr>
          <w:rFonts w:ascii="Palatino" w:hAnsi="Palatino"/>
          <w:b/>
          <w:sz w:val="22"/>
          <w:szCs w:val="22"/>
          <w:u w:val="single"/>
        </w:rPr>
        <w:t>nses</w:t>
      </w:r>
      <w:r w:rsidR="00705580" w:rsidRPr="005A0D5E">
        <w:rPr>
          <w:rFonts w:ascii="Palatino" w:hAnsi="Palatino"/>
          <w:b/>
          <w:sz w:val="22"/>
          <w:szCs w:val="22"/>
          <w:u w:val="single"/>
        </w:rPr>
        <w:t xml:space="preserve"> (</w:t>
      </w:r>
      <w:r w:rsidR="00DC4759">
        <w:rPr>
          <w:rFonts w:ascii="Palatino" w:hAnsi="Palatino"/>
          <w:b/>
          <w:sz w:val="22"/>
          <w:szCs w:val="22"/>
          <w:u w:val="single"/>
        </w:rPr>
        <w:t>7</w:t>
      </w:r>
      <w:r w:rsidR="00E30CB5">
        <w:rPr>
          <w:rFonts w:ascii="Palatino" w:hAnsi="Palatino"/>
          <w:b/>
          <w:sz w:val="22"/>
          <w:szCs w:val="22"/>
          <w:u w:val="single"/>
        </w:rPr>
        <w:t xml:space="preserve"> Assignments @ 10</w:t>
      </w:r>
      <w:r w:rsidR="00705580">
        <w:rPr>
          <w:rFonts w:ascii="Palatino" w:hAnsi="Palatino"/>
          <w:b/>
          <w:sz w:val="22"/>
          <w:szCs w:val="22"/>
          <w:u w:val="single"/>
        </w:rPr>
        <w:t xml:space="preserve"> points: Total </w:t>
      </w:r>
      <w:r w:rsidR="00DC4759">
        <w:rPr>
          <w:rFonts w:ascii="Palatino" w:hAnsi="Palatino"/>
          <w:b/>
          <w:sz w:val="22"/>
          <w:szCs w:val="22"/>
          <w:u w:val="single"/>
        </w:rPr>
        <w:t>7</w:t>
      </w:r>
      <w:r>
        <w:rPr>
          <w:rFonts w:ascii="Palatino" w:hAnsi="Palatino"/>
          <w:b/>
          <w:sz w:val="22"/>
          <w:szCs w:val="22"/>
          <w:u w:val="single"/>
        </w:rPr>
        <w:t>0</w:t>
      </w:r>
      <w:r w:rsidR="00705580" w:rsidRPr="005A0D5E">
        <w:rPr>
          <w:rFonts w:ascii="Palatino" w:hAnsi="Palatino"/>
          <w:b/>
          <w:sz w:val="22"/>
          <w:szCs w:val="22"/>
          <w:u w:val="single"/>
        </w:rPr>
        <w:t xml:space="preserve"> Points)</w:t>
      </w:r>
    </w:p>
    <w:p w14:paraId="3CCBAD72" w14:textId="7BDE4A7F" w:rsidR="00705580" w:rsidRPr="00E30CB5" w:rsidRDefault="00705580" w:rsidP="00E30CB5">
      <w:pPr>
        <w:spacing w:before="100" w:beforeAutospacing="1" w:after="100" w:afterAutospacing="1"/>
        <w:rPr>
          <w:rFonts w:ascii="Palatino" w:eastAsia="SimSun" w:hAnsi="Palatino" w:cs="Times New Roman"/>
          <w:sz w:val="20"/>
          <w:szCs w:val="20"/>
          <w:lang w:eastAsia="zh-CN"/>
        </w:rPr>
      </w:pPr>
      <w:r w:rsidRPr="004D2D07">
        <w:rPr>
          <w:rFonts w:ascii="Palatino" w:eastAsia="SimSun" w:hAnsi="Palatino" w:cs="Times New Roman"/>
          <w:sz w:val="22"/>
          <w:szCs w:val="22"/>
          <w:lang w:eastAsia="zh-CN"/>
        </w:rPr>
        <w:t xml:space="preserve">To ensure you have read and understood the readings, you will submit “talking points” in </w:t>
      </w:r>
      <w:r w:rsidR="000D5290">
        <w:rPr>
          <w:rFonts w:ascii="Palatino" w:eastAsia="SimSun" w:hAnsi="Palatino" w:cs="Times New Roman"/>
          <w:sz w:val="22"/>
          <w:szCs w:val="22"/>
          <w:lang w:eastAsia="zh-CN"/>
        </w:rPr>
        <w:t>Canvas</w:t>
      </w:r>
      <w:r>
        <w:rPr>
          <w:rFonts w:ascii="Palatino" w:eastAsia="SimSun" w:hAnsi="Palatino" w:cs="Times New Roman"/>
          <w:sz w:val="22"/>
          <w:szCs w:val="22"/>
          <w:lang w:eastAsia="zh-CN"/>
        </w:rPr>
        <w:t xml:space="preserve"> </w:t>
      </w:r>
      <w:r w:rsidRPr="004D2D07">
        <w:rPr>
          <w:rFonts w:ascii="Palatino" w:eastAsia="SimSun" w:hAnsi="Palatino" w:cs="Times New Roman"/>
          <w:sz w:val="22"/>
          <w:szCs w:val="22"/>
          <w:lang w:eastAsia="zh-CN"/>
        </w:rPr>
        <w:t>ever</w:t>
      </w:r>
      <w:r w:rsidR="000D5290">
        <w:rPr>
          <w:rFonts w:ascii="Palatino" w:eastAsia="SimSun" w:hAnsi="Palatino" w:cs="Times New Roman"/>
          <w:sz w:val="22"/>
          <w:szCs w:val="22"/>
          <w:lang w:eastAsia="zh-CN"/>
        </w:rPr>
        <w:t>y Wednesday before class</w:t>
      </w:r>
      <w:r w:rsidRPr="004D2D07">
        <w:rPr>
          <w:rFonts w:ascii="Palatino" w:eastAsia="SimSun" w:hAnsi="Palatino" w:cs="Times New Roman"/>
          <w:sz w:val="22"/>
          <w:szCs w:val="22"/>
          <w:lang w:eastAsia="zh-CN"/>
        </w:rPr>
        <w:t xml:space="preserve">. These are not exhaustive summations of the readings. Think: key points + important issues, concerns, critiques, </w:t>
      </w:r>
      <w:r w:rsidR="000D5290">
        <w:rPr>
          <w:rFonts w:ascii="Palatino" w:eastAsia="SimSun" w:hAnsi="Palatino" w:cs="Times New Roman"/>
          <w:sz w:val="22"/>
          <w:szCs w:val="22"/>
          <w:lang w:eastAsia="zh-CN"/>
        </w:rPr>
        <w:t xml:space="preserve">key terms, </w:t>
      </w:r>
      <w:r>
        <w:rPr>
          <w:rFonts w:ascii="Palatino" w:eastAsia="SimSun" w:hAnsi="Palatino" w:cs="Times New Roman"/>
          <w:sz w:val="22"/>
          <w:szCs w:val="22"/>
          <w:lang w:eastAsia="zh-CN"/>
        </w:rPr>
        <w:t>quotes</w:t>
      </w:r>
      <w:r w:rsidRPr="004D2D07">
        <w:rPr>
          <w:rFonts w:ascii="Palatino" w:eastAsia="SimSun" w:hAnsi="Palatino" w:cs="Times New Roman"/>
          <w:sz w:val="22"/>
          <w:szCs w:val="22"/>
          <w:lang w:eastAsia="zh-CN"/>
        </w:rPr>
        <w:t xml:space="preserve">, etc.. Posts should be a </w:t>
      </w:r>
      <w:r w:rsidR="000D5290">
        <w:rPr>
          <w:rFonts w:ascii="Palatino" w:eastAsia="SimSun" w:hAnsi="Palatino" w:cs="Times New Roman"/>
          <w:sz w:val="22"/>
          <w:szCs w:val="22"/>
          <w:lang w:eastAsia="zh-CN"/>
        </w:rPr>
        <w:t>page</w:t>
      </w:r>
      <w:r w:rsidRPr="004D2D07">
        <w:rPr>
          <w:rFonts w:ascii="Palatino" w:eastAsia="SimSun" w:hAnsi="Palatino" w:cs="Times New Roman"/>
          <w:sz w:val="22"/>
          <w:szCs w:val="22"/>
          <w:lang w:eastAsia="zh-CN"/>
        </w:rPr>
        <w:t xml:space="preserve"> or so in length (feel free to bullet, etc.) and should </w:t>
      </w:r>
      <w:r w:rsidRPr="00663B0E">
        <w:rPr>
          <w:rFonts w:ascii="Palatino" w:eastAsia="SimSun" w:hAnsi="Palatino" w:cs="Times New Roman"/>
          <w:b/>
          <w:i/>
          <w:iCs/>
          <w:sz w:val="22"/>
          <w:szCs w:val="22"/>
          <w:lang w:eastAsia="zh-CN"/>
        </w:rPr>
        <w:t>synthesize</w:t>
      </w:r>
      <w:r w:rsidRPr="004D2D07">
        <w:rPr>
          <w:rFonts w:ascii="Palatino" w:eastAsia="SimSun" w:hAnsi="Palatino" w:cs="Times New Roman"/>
          <w:i/>
          <w:iCs/>
          <w:sz w:val="22"/>
          <w:szCs w:val="22"/>
          <w:lang w:eastAsia="zh-CN"/>
        </w:rPr>
        <w:t xml:space="preserve"> </w:t>
      </w:r>
      <w:r w:rsidRPr="004D2D07">
        <w:rPr>
          <w:rFonts w:ascii="Palatino" w:eastAsia="SimSun" w:hAnsi="Palatino" w:cs="Times New Roman"/>
          <w:sz w:val="22"/>
          <w:szCs w:val="22"/>
          <w:lang w:eastAsia="zh-CN"/>
        </w:rPr>
        <w:t xml:space="preserve">(not just summarize) all of the readings for that day. </w:t>
      </w:r>
      <w:r w:rsidR="000D5290">
        <w:rPr>
          <w:rFonts w:ascii="Palatino" w:eastAsia="SimSun" w:hAnsi="Palatino" w:cs="Times New Roman"/>
          <w:sz w:val="22"/>
          <w:szCs w:val="22"/>
          <w:lang w:eastAsia="zh-CN"/>
        </w:rPr>
        <w:t>Groups of 3-4 students will work together on this and submit a joint “</w:t>
      </w:r>
      <w:proofErr w:type="spellStart"/>
      <w:r w:rsidR="000D5290">
        <w:rPr>
          <w:rFonts w:ascii="Palatino" w:eastAsia="SimSun" w:hAnsi="Palatino" w:cs="Times New Roman"/>
          <w:sz w:val="22"/>
          <w:szCs w:val="22"/>
          <w:lang w:eastAsia="zh-CN"/>
        </w:rPr>
        <w:t>google</w:t>
      </w:r>
      <w:proofErr w:type="spellEnd"/>
      <w:r w:rsidR="000D5290">
        <w:rPr>
          <w:rFonts w:ascii="Palatino" w:eastAsia="SimSun" w:hAnsi="Palatino" w:cs="Times New Roman"/>
          <w:sz w:val="22"/>
          <w:szCs w:val="22"/>
          <w:lang w:eastAsia="zh-CN"/>
        </w:rPr>
        <w:t xml:space="preserve"> docs.”</w:t>
      </w:r>
    </w:p>
    <w:p w14:paraId="6CC9C734" w14:textId="77777777" w:rsidR="00705580" w:rsidRDefault="00705580" w:rsidP="00705580">
      <w:pPr>
        <w:spacing w:after="0"/>
        <w:rPr>
          <w:rFonts w:ascii="Palatino" w:hAnsi="Palatino"/>
          <w:b/>
          <w:sz w:val="22"/>
          <w:szCs w:val="22"/>
          <w:u w:val="single"/>
        </w:rPr>
      </w:pPr>
    </w:p>
    <w:p w14:paraId="13EBF919" w14:textId="77777777" w:rsidR="00705580" w:rsidRDefault="00705580" w:rsidP="00705580">
      <w:pPr>
        <w:spacing w:after="0"/>
        <w:rPr>
          <w:rFonts w:ascii="Palatino" w:hAnsi="Palatino"/>
          <w:b/>
          <w:sz w:val="22"/>
          <w:szCs w:val="22"/>
          <w:u w:val="single"/>
        </w:rPr>
      </w:pPr>
    </w:p>
    <w:p w14:paraId="5EBFFA70" w14:textId="47041102" w:rsidR="00705580" w:rsidRPr="005A0D5E" w:rsidRDefault="0017548D" w:rsidP="00705580">
      <w:pPr>
        <w:spacing w:after="0"/>
        <w:rPr>
          <w:rFonts w:ascii="Palatino" w:hAnsi="Palatino"/>
          <w:b/>
          <w:sz w:val="22"/>
          <w:szCs w:val="22"/>
          <w:u w:val="single"/>
        </w:rPr>
      </w:pPr>
      <w:r>
        <w:rPr>
          <w:rFonts w:ascii="Palatino" w:hAnsi="Palatino"/>
          <w:b/>
          <w:sz w:val="22"/>
          <w:szCs w:val="22"/>
          <w:u w:val="single"/>
        </w:rPr>
        <w:t>I</w:t>
      </w:r>
      <w:r w:rsidR="00705580" w:rsidRPr="005A0D5E">
        <w:rPr>
          <w:rFonts w:ascii="Palatino" w:hAnsi="Palatino"/>
          <w:b/>
          <w:sz w:val="22"/>
          <w:szCs w:val="22"/>
          <w:u w:val="single"/>
        </w:rPr>
        <w:t xml:space="preserve">V.  </w:t>
      </w:r>
      <w:r w:rsidR="00E30CB5">
        <w:rPr>
          <w:rFonts w:ascii="Palatino" w:hAnsi="Palatino"/>
          <w:b/>
          <w:sz w:val="22"/>
          <w:szCs w:val="22"/>
          <w:u w:val="single"/>
        </w:rPr>
        <w:t>“</w:t>
      </w:r>
      <w:r w:rsidR="00705580">
        <w:rPr>
          <w:rFonts w:ascii="Palatino" w:hAnsi="Palatino"/>
          <w:b/>
          <w:sz w:val="22"/>
          <w:szCs w:val="22"/>
          <w:u w:val="single"/>
        </w:rPr>
        <w:t>Feminisms</w:t>
      </w:r>
      <w:r w:rsidR="00E30CB5">
        <w:rPr>
          <w:rFonts w:ascii="Palatino" w:hAnsi="Palatino"/>
          <w:b/>
          <w:sz w:val="22"/>
          <w:szCs w:val="22"/>
          <w:u w:val="single"/>
        </w:rPr>
        <w:t>” Report (13</w:t>
      </w:r>
      <w:r w:rsidR="00705580">
        <w:rPr>
          <w:rFonts w:ascii="Palatino" w:hAnsi="Palatino"/>
          <w:b/>
          <w:sz w:val="22"/>
          <w:szCs w:val="22"/>
          <w:u w:val="single"/>
        </w:rPr>
        <w:t xml:space="preserve">0 </w:t>
      </w:r>
      <w:r w:rsidR="00705580" w:rsidRPr="005A0D5E">
        <w:rPr>
          <w:rFonts w:ascii="Palatino" w:hAnsi="Palatino"/>
          <w:b/>
          <w:sz w:val="22"/>
          <w:szCs w:val="22"/>
          <w:u w:val="single"/>
        </w:rPr>
        <w:t xml:space="preserve">Points): </w:t>
      </w:r>
    </w:p>
    <w:p w14:paraId="05F78A09" w14:textId="7CAA8E70" w:rsidR="00705580" w:rsidRPr="00680210" w:rsidRDefault="00705580" w:rsidP="00705580">
      <w:pPr>
        <w:spacing w:before="100" w:beforeAutospacing="1" w:after="100" w:afterAutospacing="1"/>
        <w:rPr>
          <w:rFonts w:ascii="Times" w:hAnsi="Times" w:cs="Times New Roman"/>
          <w:sz w:val="20"/>
          <w:szCs w:val="20"/>
          <w:lang w:eastAsia="zh-CN"/>
        </w:rPr>
      </w:pPr>
      <w:r w:rsidRPr="00680210">
        <w:rPr>
          <w:rFonts w:ascii="Palatino" w:hAnsi="Palatino" w:cs="Times New Roman"/>
          <w:sz w:val="22"/>
          <w:szCs w:val="22"/>
          <w:lang w:eastAsia="zh-CN"/>
        </w:rPr>
        <w:t>Develop a research project on a topic of</w:t>
      </w:r>
      <w:r>
        <w:rPr>
          <w:rFonts w:ascii="Palatino" w:hAnsi="Palatino" w:cs="Times New Roman"/>
          <w:sz w:val="22"/>
          <w:szCs w:val="22"/>
          <w:lang w:eastAsia="zh-CN"/>
        </w:rPr>
        <w:t xml:space="preserve"> your choosing that addresses an aspect of </w:t>
      </w:r>
      <w:r w:rsidR="00E30CB5">
        <w:rPr>
          <w:rFonts w:ascii="Palatino" w:hAnsi="Palatino" w:cs="Times New Roman"/>
          <w:sz w:val="22"/>
          <w:szCs w:val="22"/>
          <w:lang w:eastAsia="zh-CN"/>
        </w:rPr>
        <w:t>transnational feminisms</w:t>
      </w:r>
      <w:r>
        <w:rPr>
          <w:rFonts w:ascii="Palatino" w:hAnsi="Palatino" w:cs="Times New Roman"/>
          <w:sz w:val="22"/>
          <w:szCs w:val="22"/>
          <w:lang w:eastAsia="zh-CN"/>
        </w:rPr>
        <w:t xml:space="preserve"> There are three (3)</w:t>
      </w:r>
      <w:r w:rsidRPr="00680210">
        <w:rPr>
          <w:rFonts w:ascii="Palatino" w:hAnsi="Palatino" w:cs="Times New Roman"/>
          <w:sz w:val="22"/>
          <w:szCs w:val="22"/>
          <w:lang w:eastAsia="zh-CN"/>
        </w:rPr>
        <w:t xml:space="preserve"> graded Milestones that comprise this project that are due throughout the semester: the Research Topic and Summary, Research Project Proposal, Rough Draft and Peer Review, Final Research Paper, and the Reflection Summary Paper. These are described below, and a more detailed assignment sheet will be distributed in class. </w:t>
      </w:r>
    </w:p>
    <w:p w14:paraId="04772B9A" w14:textId="35389B1E" w:rsidR="00705580" w:rsidRPr="00680210" w:rsidRDefault="00705580" w:rsidP="00705580">
      <w:pPr>
        <w:spacing w:before="100" w:beforeAutospacing="1" w:after="100" w:afterAutospacing="1"/>
        <w:rPr>
          <w:rFonts w:ascii="Times" w:hAnsi="Times" w:cs="Times New Roman"/>
          <w:sz w:val="20"/>
          <w:szCs w:val="20"/>
          <w:lang w:eastAsia="zh-CN"/>
        </w:rPr>
      </w:pPr>
      <w:r w:rsidRPr="00663B0E">
        <w:rPr>
          <w:rFonts w:ascii="Palatino" w:hAnsi="Palatino" w:cs="Times New Roman"/>
          <w:b/>
          <w:sz w:val="22"/>
          <w:szCs w:val="22"/>
          <w:lang w:eastAsia="zh-CN"/>
        </w:rPr>
        <w:t>Milestone 1</w:t>
      </w:r>
      <w:r>
        <w:rPr>
          <w:rFonts w:ascii="Palatino" w:hAnsi="Palatino" w:cs="Times New Roman"/>
          <w:sz w:val="22"/>
          <w:szCs w:val="22"/>
          <w:lang w:eastAsia="zh-CN"/>
        </w:rPr>
        <w:t>: Research Topic and Summary (10</w:t>
      </w:r>
      <w:r w:rsidRPr="00680210">
        <w:rPr>
          <w:rFonts w:ascii="Palatino" w:hAnsi="Palatino" w:cs="Times New Roman"/>
          <w:sz w:val="22"/>
          <w:szCs w:val="22"/>
          <w:lang w:eastAsia="zh-CN"/>
        </w:rPr>
        <w:t xml:space="preserve"> points)</w:t>
      </w:r>
      <w:r>
        <w:rPr>
          <w:rFonts w:ascii="Palatino" w:hAnsi="Palatino" w:cs="Times New Roman"/>
          <w:sz w:val="22"/>
          <w:szCs w:val="22"/>
          <w:lang w:eastAsia="zh-CN"/>
        </w:rPr>
        <w:t xml:space="preserve"> - </w:t>
      </w:r>
      <w:r w:rsidRPr="009E5A5F">
        <w:rPr>
          <w:rFonts w:ascii="Palatino" w:hAnsi="Palatino" w:cs="Times New Roman"/>
          <w:b/>
          <w:sz w:val="22"/>
          <w:szCs w:val="22"/>
          <w:lang w:eastAsia="zh-CN"/>
        </w:rPr>
        <w:t xml:space="preserve">Due: </w:t>
      </w:r>
      <w:r w:rsidR="00E30CB5">
        <w:rPr>
          <w:rFonts w:ascii="Palatino" w:hAnsi="Palatino" w:cs="Times New Roman"/>
          <w:b/>
          <w:sz w:val="22"/>
          <w:szCs w:val="22"/>
          <w:lang w:eastAsia="zh-CN"/>
        </w:rPr>
        <w:t>October 14, 2020</w:t>
      </w:r>
      <w:r w:rsidRPr="009E5A5F">
        <w:rPr>
          <w:rFonts w:ascii="Palatino" w:hAnsi="Palatino" w:cs="Times New Roman"/>
          <w:b/>
          <w:sz w:val="22"/>
          <w:szCs w:val="22"/>
          <w:lang w:eastAsia="zh-CN"/>
        </w:rPr>
        <w:t>.</w:t>
      </w:r>
      <w:r w:rsidRPr="00680210">
        <w:rPr>
          <w:rFonts w:ascii="Palatino" w:hAnsi="Palatino" w:cs="Times New Roman"/>
          <w:sz w:val="22"/>
          <w:szCs w:val="22"/>
          <w:lang w:eastAsia="zh-CN"/>
        </w:rPr>
        <w:br/>
      </w:r>
      <w:r>
        <w:rPr>
          <w:rFonts w:ascii="Palatino" w:hAnsi="Palatino" w:cs="Times New Roman"/>
          <w:sz w:val="22"/>
          <w:szCs w:val="22"/>
          <w:lang w:eastAsia="zh-CN"/>
        </w:rPr>
        <w:t>Identify</w:t>
      </w:r>
      <w:r w:rsidRPr="00680210">
        <w:rPr>
          <w:rFonts w:ascii="Palatino" w:hAnsi="Palatino" w:cs="Times New Roman"/>
          <w:sz w:val="22"/>
          <w:szCs w:val="22"/>
          <w:lang w:eastAsia="zh-CN"/>
        </w:rPr>
        <w:t xml:space="preserve"> your research topic and write a one-page summary of your topic. This overview will also include a list of </w:t>
      </w:r>
      <w:r>
        <w:rPr>
          <w:rFonts w:ascii="Palatino" w:hAnsi="Palatino" w:cs="Times New Roman"/>
          <w:sz w:val="22"/>
          <w:szCs w:val="22"/>
          <w:lang w:eastAsia="zh-CN"/>
        </w:rPr>
        <w:t xml:space="preserve">3 readings on your destination, and </w:t>
      </w:r>
      <w:r w:rsidRPr="00680210">
        <w:rPr>
          <w:rFonts w:ascii="Palatino" w:hAnsi="Palatino" w:cs="Times New Roman"/>
          <w:sz w:val="22"/>
          <w:szCs w:val="22"/>
          <w:lang w:eastAsia="zh-CN"/>
        </w:rPr>
        <w:t>3 course readings that you plan to use to help inform your research</w:t>
      </w:r>
      <w:r>
        <w:rPr>
          <w:rFonts w:ascii="Palatino" w:hAnsi="Palatino" w:cs="Times New Roman"/>
          <w:sz w:val="22"/>
          <w:szCs w:val="22"/>
          <w:lang w:eastAsia="zh-CN"/>
        </w:rPr>
        <w:t>,</w:t>
      </w:r>
      <w:r w:rsidRPr="00680210">
        <w:rPr>
          <w:rFonts w:ascii="Palatino" w:hAnsi="Palatino" w:cs="Times New Roman"/>
          <w:sz w:val="22"/>
          <w:szCs w:val="22"/>
          <w:lang w:eastAsia="zh-CN"/>
        </w:rPr>
        <w:t xml:space="preserve"> and an outline of your thinking for this project. </w:t>
      </w:r>
    </w:p>
    <w:p w14:paraId="6AD06C7D" w14:textId="422F2FD4" w:rsidR="00705580" w:rsidRPr="00680210" w:rsidRDefault="00705580" w:rsidP="00705580">
      <w:pPr>
        <w:spacing w:before="100" w:beforeAutospacing="1" w:after="100" w:afterAutospacing="1"/>
        <w:rPr>
          <w:rFonts w:ascii="Times" w:hAnsi="Times" w:cs="Times New Roman"/>
          <w:sz w:val="20"/>
          <w:szCs w:val="20"/>
          <w:lang w:eastAsia="zh-CN"/>
        </w:rPr>
      </w:pPr>
      <w:r w:rsidRPr="00663B0E">
        <w:rPr>
          <w:rFonts w:ascii="Palatino" w:hAnsi="Palatino" w:cs="Times New Roman"/>
          <w:b/>
          <w:sz w:val="22"/>
          <w:szCs w:val="22"/>
          <w:lang w:eastAsia="zh-CN"/>
        </w:rPr>
        <w:t xml:space="preserve">Milestone </w:t>
      </w:r>
      <w:r>
        <w:rPr>
          <w:rFonts w:ascii="Palatino" w:hAnsi="Palatino" w:cs="Times New Roman"/>
          <w:b/>
          <w:sz w:val="22"/>
          <w:szCs w:val="22"/>
          <w:lang w:eastAsia="zh-CN"/>
        </w:rPr>
        <w:t>2</w:t>
      </w:r>
      <w:r>
        <w:rPr>
          <w:rFonts w:ascii="Palatino" w:hAnsi="Palatino" w:cs="Times New Roman"/>
          <w:sz w:val="22"/>
          <w:szCs w:val="22"/>
          <w:lang w:eastAsia="zh-CN"/>
        </w:rPr>
        <w:t xml:space="preserve">: Rough </w:t>
      </w:r>
      <w:r w:rsidR="00E30CB5">
        <w:rPr>
          <w:rFonts w:ascii="Palatino" w:hAnsi="Palatino" w:cs="Times New Roman"/>
          <w:sz w:val="22"/>
          <w:szCs w:val="22"/>
          <w:lang w:eastAsia="zh-CN"/>
        </w:rPr>
        <w:t>Draft and Peer Review (20</w:t>
      </w:r>
      <w:r w:rsidRPr="00680210">
        <w:rPr>
          <w:rFonts w:ascii="Palatino" w:hAnsi="Palatino" w:cs="Times New Roman"/>
          <w:sz w:val="22"/>
          <w:szCs w:val="22"/>
          <w:lang w:eastAsia="zh-CN"/>
        </w:rPr>
        <w:t xml:space="preserve"> points)</w:t>
      </w:r>
      <w:r>
        <w:rPr>
          <w:rFonts w:ascii="Palatino" w:hAnsi="Palatino" w:cs="Times New Roman"/>
          <w:sz w:val="22"/>
          <w:szCs w:val="22"/>
          <w:lang w:eastAsia="zh-CN"/>
        </w:rPr>
        <w:t xml:space="preserve"> – </w:t>
      </w:r>
      <w:r w:rsidR="00E30CB5">
        <w:rPr>
          <w:rFonts w:ascii="Palatino" w:hAnsi="Palatino" w:cs="Times New Roman"/>
          <w:b/>
          <w:sz w:val="22"/>
          <w:szCs w:val="22"/>
          <w:lang w:eastAsia="zh-CN"/>
        </w:rPr>
        <w:t>Due: November 4, 2020</w:t>
      </w:r>
      <w:r w:rsidRPr="009E5A5F">
        <w:rPr>
          <w:rFonts w:ascii="Palatino" w:hAnsi="Palatino" w:cs="Times New Roman"/>
          <w:b/>
          <w:sz w:val="22"/>
          <w:szCs w:val="22"/>
          <w:lang w:eastAsia="zh-CN"/>
        </w:rPr>
        <w:t>.</w:t>
      </w:r>
      <w:r w:rsidRPr="00680210">
        <w:rPr>
          <w:rFonts w:ascii="Palatino" w:hAnsi="Palatino" w:cs="Times New Roman"/>
          <w:sz w:val="22"/>
          <w:szCs w:val="22"/>
          <w:lang w:eastAsia="zh-CN"/>
        </w:rPr>
        <w:br/>
        <w:t xml:space="preserve">Bring your draft of at least 7 pages to class for in-class peer review. You are expected to write notes on your partners’ paper, as well as fill out a peer review form provided in class. You will each comment on two papers, and receive comments </w:t>
      </w:r>
      <w:r>
        <w:rPr>
          <w:rFonts w:ascii="Palatino" w:hAnsi="Palatino" w:cs="Times New Roman"/>
          <w:sz w:val="22"/>
          <w:szCs w:val="22"/>
          <w:lang w:eastAsia="zh-CN"/>
        </w:rPr>
        <w:t>from two reviewers</w:t>
      </w:r>
      <w:r w:rsidRPr="00680210">
        <w:rPr>
          <w:rFonts w:ascii="Palatino" w:hAnsi="Palatino" w:cs="Times New Roman"/>
          <w:sz w:val="22"/>
          <w:szCs w:val="22"/>
          <w:lang w:eastAsia="zh-CN"/>
        </w:rPr>
        <w:t xml:space="preserve">. </w:t>
      </w:r>
      <w:r w:rsidR="00E30CB5">
        <w:rPr>
          <w:rFonts w:ascii="Palatino" w:hAnsi="Palatino" w:cs="Times New Roman"/>
          <w:sz w:val="22"/>
          <w:szCs w:val="22"/>
          <w:lang w:eastAsia="zh-CN"/>
        </w:rPr>
        <w:t>This may change depending on our operational posture.</w:t>
      </w:r>
    </w:p>
    <w:p w14:paraId="58DEE46E" w14:textId="7592D8FB" w:rsidR="00705580" w:rsidRPr="00680210" w:rsidRDefault="00705580" w:rsidP="00705580">
      <w:pPr>
        <w:spacing w:before="100" w:beforeAutospacing="1" w:after="100" w:afterAutospacing="1"/>
        <w:rPr>
          <w:rFonts w:ascii="Times" w:hAnsi="Times" w:cs="Times New Roman"/>
          <w:sz w:val="20"/>
          <w:szCs w:val="20"/>
          <w:lang w:eastAsia="zh-CN"/>
        </w:rPr>
      </w:pPr>
      <w:r w:rsidRPr="00663B0E">
        <w:rPr>
          <w:rFonts w:ascii="Palatino" w:hAnsi="Palatino" w:cs="Times New Roman"/>
          <w:b/>
          <w:sz w:val="22"/>
          <w:szCs w:val="22"/>
          <w:lang w:eastAsia="zh-CN"/>
        </w:rPr>
        <w:t xml:space="preserve">Milestone </w:t>
      </w:r>
      <w:r>
        <w:rPr>
          <w:rFonts w:ascii="Palatino" w:hAnsi="Palatino" w:cs="Times New Roman"/>
          <w:b/>
          <w:sz w:val="22"/>
          <w:szCs w:val="22"/>
          <w:lang w:eastAsia="zh-CN"/>
        </w:rPr>
        <w:t>3</w:t>
      </w:r>
      <w:r w:rsidRPr="00680210">
        <w:rPr>
          <w:rFonts w:ascii="Palatino" w:hAnsi="Palatino" w:cs="Times New Roman"/>
          <w:sz w:val="22"/>
          <w:szCs w:val="22"/>
          <w:lang w:eastAsia="zh-CN"/>
        </w:rPr>
        <w:t>: Final Research Paper (</w:t>
      </w:r>
      <w:r w:rsidR="00E30CB5">
        <w:rPr>
          <w:rFonts w:ascii="Palatino" w:hAnsi="Palatino" w:cs="Times New Roman"/>
          <w:sz w:val="22"/>
          <w:szCs w:val="22"/>
          <w:lang w:eastAsia="zh-CN"/>
        </w:rPr>
        <w:t>100</w:t>
      </w:r>
      <w:r w:rsidRPr="00680210">
        <w:rPr>
          <w:rFonts w:ascii="Palatino" w:hAnsi="Palatino" w:cs="Times New Roman"/>
          <w:sz w:val="22"/>
          <w:szCs w:val="22"/>
          <w:lang w:eastAsia="zh-CN"/>
        </w:rPr>
        <w:t xml:space="preserve"> points)</w:t>
      </w:r>
      <w:r>
        <w:rPr>
          <w:rFonts w:ascii="Palatino" w:hAnsi="Palatino" w:cs="Times New Roman"/>
          <w:sz w:val="22"/>
          <w:szCs w:val="22"/>
          <w:lang w:eastAsia="zh-CN"/>
        </w:rPr>
        <w:t xml:space="preserve"> – </w:t>
      </w:r>
      <w:r w:rsidR="00E30CB5">
        <w:rPr>
          <w:rFonts w:ascii="Palatino" w:hAnsi="Palatino" w:cs="Times New Roman"/>
          <w:b/>
          <w:sz w:val="22"/>
          <w:szCs w:val="22"/>
          <w:lang w:eastAsia="zh-CN"/>
        </w:rPr>
        <w:t xml:space="preserve">Due: December </w:t>
      </w:r>
      <w:r w:rsidR="002E186E">
        <w:rPr>
          <w:rFonts w:ascii="Palatino" w:hAnsi="Palatino" w:cs="Times New Roman"/>
          <w:b/>
          <w:sz w:val="22"/>
          <w:szCs w:val="22"/>
          <w:lang w:eastAsia="zh-CN"/>
        </w:rPr>
        <w:t>2</w:t>
      </w:r>
      <w:r w:rsidR="00E30CB5">
        <w:rPr>
          <w:rFonts w:ascii="Palatino" w:hAnsi="Palatino" w:cs="Times New Roman"/>
          <w:b/>
          <w:sz w:val="22"/>
          <w:szCs w:val="22"/>
          <w:lang w:eastAsia="zh-CN"/>
        </w:rPr>
        <w:t>, 2020</w:t>
      </w:r>
      <w:r w:rsidRPr="009E5A5F">
        <w:rPr>
          <w:rFonts w:ascii="Palatino" w:hAnsi="Palatino" w:cs="Times New Roman"/>
          <w:b/>
          <w:sz w:val="22"/>
          <w:szCs w:val="22"/>
          <w:lang w:eastAsia="zh-CN"/>
        </w:rPr>
        <w:t>.</w:t>
      </w:r>
      <w:r w:rsidRPr="00680210">
        <w:rPr>
          <w:rFonts w:ascii="Palatino" w:hAnsi="Palatino" w:cs="Times New Roman"/>
          <w:sz w:val="22"/>
          <w:szCs w:val="22"/>
          <w:lang w:eastAsia="zh-CN"/>
        </w:rPr>
        <w:br/>
      </w:r>
      <w:r w:rsidRPr="00680210">
        <w:rPr>
          <w:rFonts w:ascii="Palatino" w:hAnsi="Palatino" w:cs="Times New Roman"/>
          <w:sz w:val="22"/>
          <w:szCs w:val="22"/>
          <w:lang w:eastAsia="zh-CN"/>
        </w:rPr>
        <w:br/>
        <w:t xml:space="preserve">This is the final draft of your 8-10 page research paper. You must include a work cited page that and parenthetical citations within your text. Additional information on this assignment will be provided later in the semester. </w:t>
      </w:r>
    </w:p>
    <w:p w14:paraId="79EE34E3" w14:textId="77777777" w:rsidR="00705580" w:rsidRPr="005A0D5E" w:rsidRDefault="00705580" w:rsidP="00705580">
      <w:pPr>
        <w:spacing w:after="0"/>
        <w:rPr>
          <w:rFonts w:ascii="Palatino" w:hAnsi="Palatino"/>
          <w:sz w:val="22"/>
          <w:szCs w:val="22"/>
        </w:rPr>
      </w:pPr>
    </w:p>
    <w:p w14:paraId="7AE7BD02" w14:textId="0808409C" w:rsidR="000A615D" w:rsidRPr="005577D4" w:rsidRDefault="000A615D" w:rsidP="000A615D">
      <w:pPr>
        <w:spacing w:after="0"/>
        <w:rPr>
          <w:rFonts w:ascii="Palatino" w:hAnsi="Palatino"/>
          <w:b/>
        </w:rPr>
      </w:pPr>
      <w:r w:rsidRPr="005577D4">
        <w:rPr>
          <w:rFonts w:ascii="Palatino" w:hAnsi="Palatino"/>
          <w:b/>
        </w:rPr>
        <w:t xml:space="preserve">Final Papers are due using TURNITIN on Canvas on </w:t>
      </w:r>
      <w:r w:rsidR="002E186E">
        <w:rPr>
          <w:rFonts w:ascii="Palatino" w:hAnsi="Palatino"/>
          <w:b/>
        </w:rPr>
        <w:t>Wednesday</w:t>
      </w:r>
      <w:r w:rsidRPr="005577D4">
        <w:rPr>
          <w:rFonts w:ascii="Palatino" w:hAnsi="Palatino"/>
          <w:b/>
        </w:rPr>
        <w:t xml:space="preserve">, </w:t>
      </w:r>
      <w:r w:rsidR="002E186E">
        <w:rPr>
          <w:rFonts w:ascii="Palatino" w:hAnsi="Palatino"/>
          <w:b/>
        </w:rPr>
        <w:t>December 2</w:t>
      </w:r>
      <w:r w:rsidRPr="005577D4">
        <w:rPr>
          <w:rFonts w:ascii="Palatino" w:hAnsi="Palatino"/>
          <w:b/>
        </w:rPr>
        <w:t xml:space="preserve">, 2020 by 11:59PM. </w:t>
      </w:r>
    </w:p>
    <w:p w14:paraId="274AFCC0" w14:textId="77777777" w:rsidR="000A615D" w:rsidRPr="005577D4" w:rsidRDefault="000A615D" w:rsidP="000A615D">
      <w:pPr>
        <w:spacing w:after="0"/>
        <w:rPr>
          <w:rFonts w:ascii="Palatino" w:hAnsi="Palatino"/>
          <w:b/>
        </w:rPr>
      </w:pPr>
    </w:p>
    <w:p w14:paraId="02CF1185" w14:textId="77777777" w:rsidR="000A615D" w:rsidRDefault="000A615D" w:rsidP="000A615D">
      <w:pPr>
        <w:spacing w:after="0"/>
        <w:rPr>
          <w:rFonts w:ascii="Palatino" w:hAnsi="Palatino" w:cs="Times New Roman"/>
          <w:b/>
          <w:bCs/>
          <w:sz w:val="28"/>
          <w:szCs w:val="28"/>
          <w:lang w:eastAsia="zh-CN"/>
        </w:rPr>
      </w:pPr>
      <w:r w:rsidRPr="005577D4">
        <w:rPr>
          <w:rFonts w:ascii="Palatino" w:hAnsi="Palatino"/>
          <w:b/>
        </w:rPr>
        <w:t>Please note: I am typically under a quick turn-around time to submit final grades which means I can’t offer the kinds of detailed comments that I offer on other assignments. Please feel free to follow-up with questions!!</w:t>
      </w:r>
    </w:p>
    <w:p w14:paraId="2082C471" w14:textId="0F5C4E30" w:rsidR="004D3485" w:rsidRPr="00B27334" w:rsidRDefault="00975E47" w:rsidP="001A40B0">
      <w:pPr>
        <w:spacing w:before="100" w:beforeAutospacing="1" w:after="100" w:afterAutospacing="1"/>
        <w:jc w:val="center"/>
        <w:rPr>
          <w:rFonts w:ascii="Palatino" w:hAnsi="Palatino" w:cs="Times New Roman"/>
          <w:b/>
          <w:bCs/>
          <w:sz w:val="28"/>
          <w:szCs w:val="28"/>
          <w:lang w:eastAsia="zh-CN"/>
        </w:rPr>
      </w:pPr>
      <w:r>
        <w:rPr>
          <w:rFonts w:ascii="Palatino" w:hAnsi="Palatino" w:cs="Times New Roman"/>
          <w:b/>
          <w:bCs/>
          <w:sz w:val="28"/>
          <w:szCs w:val="28"/>
          <w:lang w:eastAsia="zh-CN"/>
        </w:rPr>
        <w:t>DEADLINES AT A GLANCE</w:t>
      </w:r>
    </w:p>
    <w:tbl>
      <w:tblPr>
        <w:tblStyle w:val="TableGrid"/>
        <w:tblW w:w="0" w:type="auto"/>
        <w:tblLook w:val="04A0" w:firstRow="1" w:lastRow="0" w:firstColumn="1" w:lastColumn="0" w:noHBand="0" w:noVBand="1"/>
      </w:tblPr>
      <w:tblGrid>
        <w:gridCol w:w="2088"/>
        <w:gridCol w:w="6300"/>
      </w:tblGrid>
      <w:tr w:rsidR="004D3485" w14:paraId="12C3D85B" w14:textId="77777777" w:rsidTr="00575670">
        <w:trPr>
          <w:trHeight w:val="1124"/>
        </w:trPr>
        <w:tc>
          <w:tcPr>
            <w:tcW w:w="2088" w:type="dxa"/>
          </w:tcPr>
          <w:p w14:paraId="3FE9F231" w14:textId="77777777" w:rsidR="004D3485" w:rsidRPr="00614138" w:rsidRDefault="004D3485" w:rsidP="001A40B0">
            <w:pPr>
              <w:spacing w:before="100" w:beforeAutospacing="1" w:after="100" w:afterAutospacing="1"/>
              <w:jc w:val="center"/>
              <w:rPr>
                <w:rFonts w:ascii="Palatino" w:hAnsi="Palatino" w:cs="Times New Roman"/>
                <w:b/>
                <w:bCs/>
                <w:sz w:val="22"/>
                <w:szCs w:val="22"/>
                <w:lang w:eastAsia="zh-CN"/>
              </w:rPr>
            </w:pPr>
          </w:p>
          <w:p w14:paraId="19047A7C" w14:textId="43761CD4" w:rsidR="004D3485" w:rsidRPr="00614138" w:rsidRDefault="004D3485" w:rsidP="001A40B0">
            <w:pPr>
              <w:spacing w:before="100" w:beforeAutospacing="1" w:after="100" w:afterAutospacing="1"/>
              <w:jc w:val="center"/>
              <w:rPr>
                <w:rFonts w:ascii="Palatino" w:hAnsi="Palatino" w:cs="Times New Roman"/>
                <w:b/>
                <w:bCs/>
                <w:sz w:val="22"/>
                <w:szCs w:val="22"/>
                <w:lang w:eastAsia="zh-CN"/>
              </w:rPr>
            </w:pPr>
            <w:r w:rsidRPr="00614138">
              <w:rPr>
                <w:rFonts w:ascii="Palatino" w:hAnsi="Palatino" w:cs="Times New Roman"/>
                <w:b/>
                <w:bCs/>
                <w:sz w:val="22"/>
                <w:szCs w:val="22"/>
                <w:lang w:eastAsia="zh-CN"/>
              </w:rPr>
              <w:t>Due Date</w:t>
            </w:r>
          </w:p>
        </w:tc>
        <w:tc>
          <w:tcPr>
            <w:tcW w:w="6300" w:type="dxa"/>
          </w:tcPr>
          <w:p w14:paraId="6DA36187" w14:textId="77777777" w:rsidR="002E186E" w:rsidRDefault="002E186E" w:rsidP="001A40B0">
            <w:pPr>
              <w:spacing w:before="100" w:beforeAutospacing="1" w:after="100" w:afterAutospacing="1"/>
              <w:jc w:val="center"/>
              <w:rPr>
                <w:rFonts w:ascii="Palatino" w:hAnsi="Palatino" w:cs="Times New Roman"/>
                <w:b/>
                <w:bCs/>
                <w:sz w:val="22"/>
                <w:szCs w:val="22"/>
                <w:lang w:eastAsia="zh-CN"/>
              </w:rPr>
            </w:pPr>
          </w:p>
          <w:p w14:paraId="5BDB9A85" w14:textId="1D2407AC" w:rsidR="00575670" w:rsidRPr="00614138" w:rsidRDefault="004D3485" w:rsidP="001A40B0">
            <w:pPr>
              <w:spacing w:before="100" w:beforeAutospacing="1" w:after="100" w:afterAutospacing="1"/>
              <w:jc w:val="center"/>
              <w:rPr>
                <w:rFonts w:ascii="Palatino" w:hAnsi="Palatino" w:cs="Times New Roman"/>
                <w:b/>
                <w:bCs/>
                <w:sz w:val="22"/>
                <w:szCs w:val="22"/>
                <w:lang w:eastAsia="zh-CN"/>
              </w:rPr>
            </w:pPr>
            <w:r w:rsidRPr="00614138">
              <w:rPr>
                <w:rFonts w:ascii="Palatino" w:hAnsi="Palatino" w:cs="Times New Roman"/>
                <w:b/>
                <w:bCs/>
                <w:sz w:val="22"/>
                <w:szCs w:val="22"/>
                <w:lang w:eastAsia="zh-CN"/>
              </w:rPr>
              <w:t>Assignment</w:t>
            </w:r>
          </w:p>
        </w:tc>
      </w:tr>
      <w:tr w:rsidR="000A615D" w14:paraId="1D896019" w14:textId="77777777" w:rsidTr="00575670">
        <w:tc>
          <w:tcPr>
            <w:tcW w:w="2088" w:type="dxa"/>
          </w:tcPr>
          <w:p w14:paraId="37379FBE" w14:textId="77777777" w:rsidR="000A615D" w:rsidRDefault="000A615D" w:rsidP="000A615D">
            <w:pPr>
              <w:spacing w:after="0"/>
              <w:jc w:val="center"/>
              <w:rPr>
                <w:rFonts w:ascii="Palatino" w:hAnsi="Palatino" w:cs="Times New Roman"/>
                <w:bCs/>
                <w:sz w:val="22"/>
                <w:szCs w:val="22"/>
                <w:lang w:eastAsia="zh-CN"/>
              </w:rPr>
            </w:pPr>
          </w:p>
          <w:p w14:paraId="7E4FCE15" w14:textId="6FCB1468" w:rsidR="000A615D" w:rsidRPr="00614138" w:rsidRDefault="002E186E" w:rsidP="000A615D">
            <w:pPr>
              <w:spacing w:after="0"/>
              <w:jc w:val="center"/>
              <w:rPr>
                <w:rFonts w:ascii="Palatino" w:hAnsi="Palatino" w:cs="Times New Roman"/>
                <w:bCs/>
                <w:sz w:val="22"/>
                <w:szCs w:val="22"/>
                <w:lang w:eastAsia="zh-CN"/>
              </w:rPr>
            </w:pPr>
            <w:r>
              <w:rPr>
                <w:rFonts w:ascii="Palatino" w:hAnsi="Palatino" w:cs="Times New Roman"/>
                <w:bCs/>
                <w:sz w:val="22"/>
                <w:szCs w:val="22"/>
                <w:lang w:eastAsia="zh-CN"/>
              </w:rPr>
              <w:t>October 14</w:t>
            </w:r>
          </w:p>
        </w:tc>
        <w:tc>
          <w:tcPr>
            <w:tcW w:w="6300" w:type="dxa"/>
          </w:tcPr>
          <w:p w14:paraId="44EA659E" w14:textId="77777777" w:rsidR="002E186E" w:rsidRDefault="002E186E" w:rsidP="000A615D">
            <w:pPr>
              <w:spacing w:after="0"/>
              <w:rPr>
                <w:rFonts w:ascii="Palatino" w:hAnsi="Palatino" w:cs="Times New Roman"/>
                <w:bCs/>
                <w:sz w:val="22"/>
                <w:szCs w:val="22"/>
                <w:lang w:eastAsia="zh-CN"/>
              </w:rPr>
            </w:pPr>
          </w:p>
          <w:p w14:paraId="6F492846" w14:textId="77777777" w:rsidR="000A615D" w:rsidRDefault="002E186E" w:rsidP="000A615D">
            <w:pPr>
              <w:spacing w:after="0"/>
              <w:rPr>
                <w:rFonts w:ascii="Palatino" w:hAnsi="Palatino" w:cs="Times New Roman"/>
                <w:bCs/>
                <w:sz w:val="22"/>
                <w:szCs w:val="22"/>
                <w:lang w:eastAsia="zh-CN"/>
              </w:rPr>
            </w:pPr>
            <w:r>
              <w:rPr>
                <w:rFonts w:ascii="Palatino" w:hAnsi="Palatino" w:cs="Times New Roman"/>
                <w:bCs/>
                <w:sz w:val="22"/>
                <w:szCs w:val="22"/>
                <w:lang w:eastAsia="zh-CN"/>
              </w:rPr>
              <w:t>Milestone 1 – Research Proposal</w:t>
            </w:r>
          </w:p>
          <w:p w14:paraId="56A1F037" w14:textId="688EAF5D" w:rsidR="002E186E" w:rsidRPr="00614138" w:rsidRDefault="002E186E" w:rsidP="000A615D">
            <w:pPr>
              <w:spacing w:after="0"/>
              <w:rPr>
                <w:rFonts w:ascii="Palatino" w:hAnsi="Palatino" w:cs="Times New Roman"/>
                <w:bCs/>
                <w:sz w:val="22"/>
                <w:szCs w:val="22"/>
                <w:lang w:eastAsia="zh-CN"/>
              </w:rPr>
            </w:pPr>
          </w:p>
        </w:tc>
      </w:tr>
      <w:tr w:rsidR="002E186E" w14:paraId="60A33465" w14:textId="77777777" w:rsidTr="00575670">
        <w:tc>
          <w:tcPr>
            <w:tcW w:w="2088" w:type="dxa"/>
          </w:tcPr>
          <w:p w14:paraId="1844065F" w14:textId="77777777" w:rsidR="002E186E" w:rsidRDefault="002E186E" w:rsidP="000A615D">
            <w:pPr>
              <w:spacing w:after="0"/>
              <w:jc w:val="center"/>
              <w:rPr>
                <w:rFonts w:ascii="Palatino" w:hAnsi="Palatino" w:cs="Times New Roman"/>
                <w:bCs/>
                <w:sz w:val="22"/>
                <w:szCs w:val="22"/>
                <w:lang w:eastAsia="zh-CN"/>
              </w:rPr>
            </w:pPr>
          </w:p>
          <w:p w14:paraId="3A386B0F" w14:textId="2AC3A322" w:rsidR="002E186E" w:rsidRPr="00614138" w:rsidRDefault="002E186E" w:rsidP="000A615D">
            <w:pPr>
              <w:spacing w:after="0"/>
              <w:jc w:val="center"/>
              <w:rPr>
                <w:rFonts w:ascii="Palatino" w:hAnsi="Palatino" w:cs="Times New Roman"/>
                <w:bCs/>
                <w:sz w:val="22"/>
                <w:szCs w:val="22"/>
                <w:lang w:eastAsia="zh-CN"/>
              </w:rPr>
            </w:pPr>
            <w:r>
              <w:rPr>
                <w:rFonts w:ascii="Palatino" w:hAnsi="Palatino" w:cs="Times New Roman"/>
                <w:bCs/>
                <w:sz w:val="22"/>
                <w:szCs w:val="22"/>
                <w:lang w:eastAsia="zh-CN"/>
              </w:rPr>
              <w:t>November 4</w:t>
            </w:r>
          </w:p>
        </w:tc>
        <w:tc>
          <w:tcPr>
            <w:tcW w:w="6300" w:type="dxa"/>
          </w:tcPr>
          <w:p w14:paraId="5D82E34D" w14:textId="77777777" w:rsidR="002E186E" w:rsidRDefault="002E186E" w:rsidP="002E186E">
            <w:pPr>
              <w:spacing w:after="0"/>
              <w:rPr>
                <w:rFonts w:ascii="Palatino" w:hAnsi="Palatino" w:cs="Times New Roman"/>
                <w:bCs/>
                <w:sz w:val="22"/>
                <w:szCs w:val="22"/>
                <w:lang w:eastAsia="zh-CN"/>
              </w:rPr>
            </w:pPr>
          </w:p>
          <w:p w14:paraId="0156E2C2" w14:textId="2C9D5BA8" w:rsidR="002E186E" w:rsidRDefault="002E186E" w:rsidP="002E186E">
            <w:pPr>
              <w:spacing w:after="0"/>
              <w:rPr>
                <w:rFonts w:ascii="Palatino" w:hAnsi="Palatino" w:cs="Times New Roman"/>
                <w:bCs/>
                <w:sz w:val="22"/>
                <w:szCs w:val="22"/>
                <w:lang w:eastAsia="zh-CN"/>
              </w:rPr>
            </w:pPr>
            <w:r>
              <w:rPr>
                <w:rFonts w:ascii="Palatino" w:hAnsi="Palatino" w:cs="Times New Roman"/>
                <w:bCs/>
                <w:sz w:val="22"/>
                <w:szCs w:val="22"/>
                <w:lang w:eastAsia="zh-CN"/>
              </w:rPr>
              <w:t>Milestone 2 – Rough draft of paper (6-7pages)</w:t>
            </w:r>
          </w:p>
          <w:p w14:paraId="216FFF55" w14:textId="1C1144A3" w:rsidR="002E186E" w:rsidRPr="00614138" w:rsidRDefault="002E186E" w:rsidP="000A615D">
            <w:pPr>
              <w:spacing w:after="0"/>
              <w:rPr>
                <w:rFonts w:ascii="Palatino" w:hAnsi="Palatino" w:cs="Times New Roman"/>
                <w:bCs/>
                <w:sz w:val="22"/>
                <w:szCs w:val="22"/>
                <w:lang w:eastAsia="zh-CN"/>
              </w:rPr>
            </w:pPr>
          </w:p>
        </w:tc>
      </w:tr>
      <w:tr w:rsidR="002E186E" w14:paraId="06F2DDF3" w14:textId="77777777" w:rsidTr="00575670">
        <w:tc>
          <w:tcPr>
            <w:tcW w:w="2088" w:type="dxa"/>
          </w:tcPr>
          <w:p w14:paraId="1F269480" w14:textId="77777777" w:rsidR="002E186E" w:rsidRDefault="002E186E" w:rsidP="000A615D">
            <w:pPr>
              <w:spacing w:after="0"/>
              <w:jc w:val="center"/>
              <w:rPr>
                <w:rFonts w:ascii="Palatino" w:hAnsi="Palatino" w:cs="Times New Roman"/>
                <w:bCs/>
                <w:sz w:val="22"/>
                <w:szCs w:val="22"/>
                <w:lang w:eastAsia="zh-CN"/>
              </w:rPr>
            </w:pPr>
          </w:p>
          <w:p w14:paraId="701E02B2" w14:textId="3139F040" w:rsidR="002E186E" w:rsidRPr="00614138" w:rsidRDefault="002E186E" w:rsidP="000A615D">
            <w:pPr>
              <w:spacing w:after="0"/>
              <w:jc w:val="center"/>
              <w:rPr>
                <w:rFonts w:ascii="Palatino" w:hAnsi="Palatino" w:cs="Times New Roman"/>
                <w:bCs/>
                <w:sz w:val="22"/>
                <w:szCs w:val="22"/>
                <w:lang w:eastAsia="zh-CN"/>
              </w:rPr>
            </w:pPr>
            <w:r>
              <w:rPr>
                <w:rFonts w:ascii="Palatino" w:hAnsi="Palatino" w:cs="Times New Roman"/>
                <w:bCs/>
                <w:sz w:val="22"/>
                <w:szCs w:val="22"/>
                <w:lang w:eastAsia="zh-CN"/>
              </w:rPr>
              <w:t xml:space="preserve">December 2 </w:t>
            </w:r>
          </w:p>
        </w:tc>
        <w:tc>
          <w:tcPr>
            <w:tcW w:w="6300" w:type="dxa"/>
          </w:tcPr>
          <w:p w14:paraId="487AACC4" w14:textId="77777777" w:rsidR="002E186E" w:rsidRDefault="002E186E" w:rsidP="002E186E">
            <w:pPr>
              <w:spacing w:after="0"/>
              <w:rPr>
                <w:rFonts w:ascii="Palatino" w:hAnsi="Palatino" w:cs="Times New Roman"/>
                <w:bCs/>
                <w:sz w:val="22"/>
                <w:szCs w:val="22"/>
                <w:lang w:eastAsia="zh-CN"/>
              </w:rPr>
            </w:pPr>
          </w:p>
          <w:p w14:paraId="2542B2B9" w14:textId="4407753D" w:rsidR="002E186E" w:rsidRDefault="002E186E" w:rsidP="002E186E">
            <w:pPr>
              <w:spacing w:after="0"/>
              <w:rPr>
                <w:rFonts w:ascii="Palatino" w:hAnsi="Palatino" w:cs="Times New Roman"/>
                <w:bCs/>
                <w:sz w:val="22"/>
                <w:szCs w:val="22"/>
                <w:lang w:eastAsia="zh-CN"/>
              </w:rPr>
            </w:pPr>
            <w:r>
              <w:rPr>
                <w:rFonts w:ascii="Palatino" w:hAnsi="Palatino" w:cs="Times New Roman"/>
                <w:bCs/>
                <w:sz w:val="22"/>
                <w:szCs w:val="22"/>
                <w:lang w:eastAsia="zh-CN"/>
              </w:rPr>
              <w:t>Milestone 3 – Final Paper</w:t>
            </w:r>
          </w:p>
          <w:p w14:paraId="4A5A581B" w14:textId="3945DEA2" w:rsidR="002E186E" w:rsidRPr="00614138" w:rsidRDefault="002E186E" w:rsidP="000A615D">
            <w:pPr>
              <w:spacing w:after="0"/>
              <w:rPr>
                <w:rFonts w:ascii="Palatino" w:hAnsi="Palatino" w:cs="Times New Roman"/>
                <w:bCs/>
                <w:sz w:val="22"/>
                <w:szCs w:val="22"/>
                <w:lang w:eastAsia="zh-CN"/>
              </w:rPr>
            </w:pPr>
          </w:p>
        </w:tc>
      </w:tr>
      <w:tr w:rsidR="002E186E" w14:paraId="09328E14" w14:textId="77777777" w:rsidTr="00575670">
        <w:trPr>
          <w:trHeight w:val="611"/>
        </w:trPr>
        <w:tc>
          <w:tcPr>
            <w:tcW w:w="2088" w:type="dxa"/>
          </w:tcPr>
          <w:p w14:paraId="2810E1A1" w14:textId="77777777" w:rsidR="002E186E" w:rsidRDefault="002E186E" w:rsidP="000A615D">
            <w:pPr>
              <w:spacing w:after="0"/>
              <w:jc w:val="center"/>
              <w:rPr>
                <w:rFonts w:ascii="Palatino" w:hAnsi="Palatino" w:cs="Times New Roman"/>
                <w:bCs/>
                <w:sz w:val="22"/>
                <w:szCs w:val="22"/>
                <w:lang w:eastAsia="zh-CN"/>
              </w:rPr>
            </w:pPr>
          </w:p>
          <w:p w14:paraId="360C6AB3" w14:textId="2AACADD0" w:rsidR="002E186E" w:rsidRPr="00614138" w:rsidRDefault="002E186E" w:rsidP="000A615D">
            <w:pPr>
              <w:spacing w:after="0"/>
              <w:jc w:val="center"/>
              <w:rPr>
                <w:rFonts w:ascii="Palatino" w:hAnsi="Palatino" w:cs="Times New Roman"/>
                <w:bCs/>
                <w:sz w:val="22"/>
                <w:szCs w:val="22"/>
                <w:lang w:eastAsia="zh-CN"/>
              </w:rPr>
            </w:pPr>
            <w:r>
              <w:rPr>
                <w:rFonts w:ascii="Palatino" w:hAnsi="Palatino" w:cs="Times New Roman"/>
                <w:bCs/>
                <w:sz w:val="22"/>
                <w:szCs w:val="22"/>
                <w:lang w:eastAsia="zh-CN"/>
              </w:rPr>
              <w:t>Nov 12</w:t>
            </w:r>
          </w:p>
        </w:tc>
        <w:tc>
          <w:tcPr>
            <w:tcW w:w="6300" w:type="dxa"/>
          </w:tcPr>
          <w:p w14:paraId="1186F9B7" w14:textId="77777777" w:rsidR="002E186E" w:rsidRDefault="002E186E" w:rsidP="000A615D">
            <w:pPr>
              <w:spacing w:after="0"/>
              <w:rPr>
                <w:rFonts w:ascii="Palatino" w:hAnsi="Palatino" w:cs="Times New Roman"/>
                <w:bCs/>
                <w:sz w:val="22"/>
                <w:szCs w:val="22"/>
                <w:lang w:eastAsia="zh-CN"/>
              </w:rPr>
            </w:pPr>
          </w:p>
          <w:p w14:paraId="17C3E4C9" w14:textId="6D298A16" w:rsidR="002E186E" w:rsidRPr="00614138" w:rsidRDefault="002E186E" w:rsidP="000A615D">
            <w:pPr>
              <w:spacing w:after="0"/>
              <w:rPr>
                <w:rFonts w:ascii="Palatino" w:hAnsi="Palatino" w:cs="Times New Roman"/>
                <w:sz w:val="22"/>
                <w:szCs w:val="22"/>
                <w:lang w:eastAsia="zh-CN"/>
              </w:rPr>
            </w:pPr>
            <w:r w:rsidRPr="00614138">
              <w:rPr>
                <w:rFonts w:ascii="Palatino" w:hAnsi="Palatino" w:cs="Times New Roman"/>
                <w:bCs/>
                <w:sz w:val="22"/>
                <w:szCs w:val="22"/>
                <w:lang w:eastAsia="zh-CN"/>
              </w:rPr>
              <w:t>Deadline: Reaction Paper 3</w:t>
            </w:r>
            <w:r>
              <w:rPr>
                <w:rFonts w:ascii="Palatino" w:hAnsi="Palatino" w:cs="Times New Roman"/>
                <w:bCs/>
                <w:sz w:val="22"/>
                <w:szCs w:val="22"/>
                <w:lang w:eastAsia="zh-CN"/>
              </w:rPr>
              <w:t xml:space="preserve"> via </w:t>
            </w:r>
            <w:proofErr w:type="spellStart"/>
            <w:r>
              <w:rPr>
                <w:rFonts w:ascii="Palatino" w:hAnsi="Palatino" w:cs="Times New Roman"/>
                <w:bCs/>
                <w:sz w:val="22"/>
                <w:szCs w:val="22"/>
                <w:lang w:eastAsia="zh-CN"/>
              </w:rPr>
              <w:t>Turnitin</w:t>
            </w:r>
            <w:proofErr w:type="spellEnd"/>
            <w:r>
              <w:rPr>
                <w:rFonts w:ascii="Palatino" w:hAnsi="Palatino" w:cs="Times New Roman"/>
                <w:bCs/>
                <w:sz w:val="22"/>
                <w:szCs w:val="22"/>
                <w:lang w:eastAsia="zh-CN"/>
              </w:rPr>
              <w:t xml:space="preserve"> on Canvas</w:t>
            </w:r>
          </w:p>
        </w:tc>
      </w:tr>
    </w:tbl>
    <w:p w14:paraId="74178222" w14:textId="62F16BED" w:rsidR="00A958A5" w:rsidRPr="00DC4759" w:rsidRDefault="001A40B0" w:rsidP="006E456F">
      <w:pPr>
        <w:spacing w:before="100" w:beforeAutospacing="1" w:after="100" w:afterAutospacing="1"/>
        <w:rPr>
          <w:rFonts w:ascii="Times" w:hAnsi="Times" w:cs="Times New Roman"/>
          <w:lang w:eastAsia="zh-CN"/>
        </w:rPr>
      </w:pPr>
      <w:r w:rsidRPr="00DC4759">
        <w:rPr>
          <w:rFonts w:ascii="Palatino" w:hAnsi="Palatino" w:cs="Times New Roman"/>
          <w:lang w:eastAsia="zh-CN"/>
        </w:rPr>
        <w:lastRenderedPageBreak/>
        <w:t xml:space="preserve">This schedule is subject to change. In the event of any changes you will receive advance notice. You are expected to have completed the readings listed on the syllabus </w:t>
      </w:r>
      <w:r w:rsidRPr="00DC4759">
        <w:rPr>
          <w:rFonts w:ascii="Palatino" w:hAnsi="Palatino" w:cs="Times New Roman"/>
          <w:i/>
          <w:u w:val="single"/>
          <w:lang w:eastAsia="zh-CN"/>
        </w:rPr>
        <w:t>BEFOR</w:t>
      </w:r>
      <w:r w:rsidRPr="00DC4759">
        <w:rPr>
          <w:rFonts w:ascii="Palatino" w:hAnsi="Palatino" w:cs="Times New Roman"/>
          <w:lang w:eastAsia="zh-CN"/>
        </w:rPr>
        <w:t xml:space="preserve">E you come to class each week. Preparation is critical to successful discussion and your participation grade in this course. </w:t>
      </w:r>
    </w:p>
    <w:p w14:paraId="44E850FB" w14:textId="1AA7CFF9" w:rsidR="00A958A5" w:rsidRDefault="001F1FE8" w:rsidP="00707650">
      <w:pPr>
        <w:spacing w:before="100" w:beforeAutospacing="1" w:after="100" w:afterAutospacing="1"/>
        <w:jc w:val="center"/>
        <w:rPr>
          <w:rFonts w:ascii="Palatino" w:hAnsi="Palatino" w:cs="Times New Roman"/>
          <w:b/>
          <w:bCs/>
          <w:sz w:val="28"/>
          <w:szCs w:val="28"/>
          <w:lang w:eastAsia="zh-CN"/>
        </w:rPr>
      </w:pPr>
      <w:r w:rsidRPr="001F1FE8">
        <w:rPr>
          <w:rFonts w:ascii="Palatino" w:hAnsi="Palatino" w:cs="Times New Roman"/>
          <w:b/>
          <w:bCs/>
          <w:sz w:val="28"/>
          <w:szCs w:val="28"/>
          <w:lang w:eastAsia="zh-CN"/>
        </w:rPr>
        <w:t>http://www.nfb.ca/film/whos_counting/</w:t>
      </w:r>
    </w:p>
    <w:p w14:paraId="468731B7" w14:textId="5FFB5E9C" w:rsidR="00D4437F" w:rsidRPr="00707650" w:rsidRDefault="002C1E3E" w:rsidP="00707650">
      <w:pPr>
        <w:spacing w:before="100" w:beforeAutospacing="1" w:after="100" w:afterAutospacing="1"/>
        <w:jc w:val="center"/>
        <w:rPr>
          <w:rFonts w:ascii="Palatino" w:hAnsi="Palatino" w:cs="Times New Roman"/>
          <w:b/>
          <w:bCs/>
          <w:sz w:val="28"/>
          <w:szCs w:val="28"/>
          <w:lang w:eastAsia="zh-CN"/>
        </w:rPr>
      </w:pPr>
      <w:r>
        <w:rPr>
          <w:rFonts w:ascii="Palatino" w:hAnsi="Palatino" w:cs="Times New Roman"/>
          <w:b/>
          <w:bCs/>
          <w:sz w:val="28"/>
          <w:szCs w:val="28"/>
          <w:lang w:eastAsia="zh-CN"/>
        </w:rPr>
        <w:t xml:space="preserve">COURSE SCHEDULE  </w:t>
      </w:r>
      <w:r w:rsidR="00274BF0">
        <w:rPr>
          <w:rFonts w:ascii="Palatino" w:hAnsi="Palatino" w:cs="Times New Roman"/>
          <w:b/>
          <w:bCs/>
          <w:sz w:val="28"/>
          <w:szCs w:val="28"/>
          <w:lang w:eastAsia="zh-CN"/>
        </w:rPr>
        <w:t>- DRAFT IN PROGRESS</w:t>
      </w:r>
      <w:bookmarkStart w:id="0" w:name="_GoBack"/>
      <w:bookmarkEnd w:id="0"/>
    </w:p>
    <w:p w14:paraId="63B90456" w14:textId="52634822" w:rsidR="00DC4759" w:rsidRPr="005A0D5E" w:rsidRDefault="00DC4759" w:rsidP="00DC4759">
      <w:pPr>
        <w:spacing w:before="100" w:beforeAutospacing="1" w:after="100" w:afterAutospacing="1"/>
        <w:rPr>
          <w:rFonts w:ascii="Times" w:hAnsi="Times" w:cs="Times New Roman"/>
          <w:lang w:eastAsia="zh-CN"/>
        </w:rPr>
      </w:pPr>
      <w:r w:rsidRPr="005A0D5E">
        <w:rPr>
          <w:rFonts w:ascii="Palatino" w:hAnsi="Palatino" w:cs="Times New Roman"/>
          <w:b/>
          <w:bCs/>
          <w:lang w:eastAsia="zh-CN"/>
        </w:rPr>
        <w:t xml:space="preserve">Week 1: </w:t>
      </w:r>
      <w:r>
        <w:rPr>
          <w:rFonts w:ascii="Palatino" w:hAnsi="Palatino" w:cs="Times New Roman"/>
          <w:b/>
          <w:bCs/>
          <w:lang w:eastAsia="zh-CN"/>
        </w:rPr>
        <w:t>Wednesday, August 18, 2020</w:t>
      </w:r>
      <w:r w:rsidRPr="005A0D5E">
        <w:rPr>
          <w:rFonts w:ascii="Palatino" w:hAnsi="Palatino" w:cs="Times New Roman"/>
          <w:b/>
          <w:bCs/>
          <w:lang w:eastAsia="zh-CN"/>
        </w:rPr>
        <w:t xml:space="preserve"> </w:t>
      </w:r>
      <w:r>
        <w:rPr>
          <w:rFonts w:ascii="Palatino" w:hAnsi="Palatino" w:cs="Times New Roman"/>
          <w:b/>
          <w:bCs/>
          <w:lang w:eastAsia="zh-CN"/>
        </w:rPr>
        <w:t>- Class Introduction (WEB Based)</w:t>
      </w:r>
    </w:p>
    <w:p w14:paraId="4BE8447D" w14:textId="1D9AFD69" w:rsidR="00DC4759" w:rsidRPr="00EA0DF3" w:rsidRDefault="00DC4759" w:rsidP="00DC4759">
      <w:pPr>
        <w:spacing w:before="100" w:beforeAutospacing="1" w:after="100" w:afterAutospacing="1"/>
        <w:rPr>
          <w:rFonts w:ascii="Palatino" w:hAnsi="Palatino" w:cs="Times New Roman"/>
          <w:bCs/>
          <w:i/>
          <w:lang w:eastAsia="zh-CN"/>
        </w:rPr>
      </w:pPr>
      <w:r w:rsidRPr="00EA0DF3">
        <w:rPr>
          <w:rFonts w:ascii="Palatino" w:hAnsi="Palatino" w:cs="Times New Roman"/>
          <w:bCs/>
          <w:i/>
          <w:lang w:eastAsia="zh-CN"/>
        </w:rPr>
        <w:t xml:space="preserve">Why study </w:t>
      </w:r>
      <w:r>
        <w:rPr>
          <w:rFonts w:ascii="Palatino" w:hAnsi="Palatino" w:cs="Times New Roman"/>
          <w:bCs/>
          <w:i/>
          <w:lang w:eastAsia="zh-CN"/>
        </w:rPr>
        <w:t>feminism</w:t>
      </w:r>
      <w:r w:rsidR="002E186E">
        <w:rPr>
          <w:rFonts w:ascii="Palatino" w:hAnsi="Palatino" w:cs="Times New Roman"/>
          <w:bCs/>
          <w:i/>
          <w:lang w:eastAsia="zh-CN"/>
        </w:rPr>
        <w:t xml:space="preserve"> in a global context</w:t>
      </w:r>
      <w:r w:rsidRPr="00EA0DF3">
        <w:rPr>
          <w:rFonts w:ascii="Palatino" w:hAnsi="Palatino" w:cs="Times New Roman"/>
          <w:bCs/>
          <w:i/>
          <w:lang w:eastAsia="zh-CN"/>
        </w:rPr>
        <w:t xml:space="preserve">? </w:t>
      </w:r>
      <w:r>
        <w:rPr>
          <w:rFonts w:ascii="Palatino" w:hAnsi="Palatino" w:cs="Times New Roman"/>
          <w:bCs/>
          <w:i/>
          <w:lang w:eastAsia="zh-CN"/>
        </w:rPr>
        <w:t>What is transnationalism and why should I care?</w:t>
      </w:r>
    </w:p>
    <w:p w14:paraId="289842CF" w14:textId="5B0B5970" w:rsidR="00DC4759" w:rsidRPr="00B43809" w:rsidRDefault="00DC4759" w:rsidP="00DC4759">
      <w:pPr>
        <w:spacing w:before="100" w:beforeAutospacing="1" w:after="100" w:afterAutospacing="1"/>
        <w:rPr>
          <w:rFonts w:ascii="Palatino" w:hAnsi="Palatino" w:cs="Times New Roman"/>
          <w:b/>
          <w:bCs/>
          <w:lang w:eastAsia="zh-CN"/>
        </w:rPr>
      </w:pPr>
      <w:r>
        <w:rPr>
          <w:rFonts w:ascii="Palatino" w:hAnsi="Palatino" w:cs="Times New Roman"/>
          <w:b/>
          <w:bCs/>
          <w:lang w:eastAsia="zh-CN"/>
        </w:rPr>
        <w:t>View</w:t>
      </w:r>
      <w:r w:rsidRPr="00B43809">
        <w:rPr>
          <w:rFonts w:ascii="Palatino" w:hAnsi="Palatino" w:cs="Times New Roman"/>
          <w:b/>
          <w:bCs/>
          <w:lang w:eastAsia="zh-CN"/>
        </w:rPr>
        <w:t xml:space="preserve">: </w:t>
      </w:r>
    </w:p>
    <w:p w14:paraId="60343B96" w14:textId="124AC8E2" w:rsidR="008B642D" w:rsidRPr="00CC6811" w:rsidRDefault="00DC4759" w:rsidP="008B642D">
      <w:pPr>
        <w:spacing w:after="0"/>
        <w:ind w:right="-720"/>
        <w:rPr>
          <w:rFonts w:ascii="Times New Roman" w:hAnsi="Times New Roman" w:cs="Times New Roman"/>
        </w:rPr>
      </w:pPr>
      <w:r w:rsidRPr="009A638F">
        <w:rPr>
          <w:rFonts w:ascii="Palatino" w:eastAsia="SimSun" w:hAnsi="Palatino" w:cs="Times New Roman"/>
          <w:b/>
          <w:sz w:val="22"/>
          <w:szCs w:val="22"/>
          <w:lang w:eastAsia="zh-CN"/>
        </w:rPr>
        <w:t>Read</w:t>
      </w:r>
      <w:r>
        <w:rPr>
          <w:rFonts w:ascii="Palatino" w:eastAsia="SimSun" w:hAnsi="Palatino" w:cs="Times New Roman"/>
          <w:sz w:val="22"/>
          <w:szCs w:val="22"/>
          <w:lang w:eastAsia="zh-CN"/>
        </w:rPr>
        <w:t xml:space="preserve">: </w:t>
      </w:r>
      <w:r w:rsidR="008B642D">
        <w:rPr>
          <w:rFonts w:ascii="Palatino" w:eastAsia="SimSun" w:hAnsi="Palatino" w:cs="Times New Roman"/>
          <w:sz w:val="22"/>
          <w:szCs w:val="22"/>
          <w:lang w:eastAsia="zh-CN"/>
        </w:rPr>
        <w:t xml:space="preserve"> </w:t>
      </w:r>
      <w:r w:rsidR="008B642D" w:rsidRPr="00CC6811">
        <w:rPr>
          <w:rFonts w:ascii="Times New Roman" w:hAnsi="Times New Roman" w:cs="Times New Roman"/>
        </w:rPr>
        <w:t>Morgan: “Planetary Feminism: The Politics of the 21</w:t>
      </w:r>
      <w:r w:rsidR="008B642D">
        <w:rPr>
          <w:rFonts w:ascii="Times New Roman" w:hAnsi="Times New Roman" w:cs="Times New Roman"/>
          <w:vertAlign w:val="superscript"/>
        </w:rPr>
        <w:t xml:space="preserve">st </w:t>
      </w:r>
      <w:r w:rsidR="008B642D">
        <w:rPr>
          <w:rFonts w:ascii="Times New Roman" w:hAnsi="Times New Roman" w:cs="Times New Roman"/>
        </w:rPr>
        <w:t>Century” (Canvas</w:t>
      </w:r>
      <w:r w:rsidR="008B642D" w:rsidRPr="00CC6811">
        <w:rPr>
          <w:rFonts w:ascii="Times New Roman" w:hAnsi="Times New Roman" w:cs="Times New Roman"/>
        </w:rPr>
        <w:t xml:space="preserve">) </w:t>
      </w:r>
    </w:p>
    <w:p w14:paraId="7E92BD86" w14:textId="780BECC3" w:rsidR="00DC4759" w:rsidRDefault="00DC4759" w:rsidP="00DC4759">
      <w:pPr>
        <w:spacing w:before="100" w:beforeAutospacing="1" w:after="100" w:afterAutospacing="1"/>
        <w:rPr>
          <w:rFonts w:ascii="Palatino" w:hAnsi="Palatino" w:cs="Times New Roman"/>
          <w:b/>
          <w:bCs/>
          <w:lang w:eastAsia="zh-CN"/>
        </w:rPr>
      </w:pPr>
    </w:p>
    <w:p w14:paraId="5E7DB87C" w14:textId="211E63F1" w:rsidR="00DC4759" w:rsidRDefault="00DC4759" w:rsidP="00DC4759">
      <w:pPr>
        <w:spacing w:before="100" w:beforeAutospacing="1" w:after="100" w:afterAutospacing="1"/>
        <w:rPr>
          <w:rFonts w:ascii="Palatino" w:hAnsi="Palatino" w:cs="Times New Roman"/>
          <w:b/>
          <w:bCs/>
          <w:sz w:val="22"/>
          <w:szCs w:val="22"/>
          <w:lang w:eastAsia="zh-CN"/>
        </w:rPr>
      </w:pPr>
      <w:r w:rsidRPr="005A0D5E">
        <w:rPr>
          <w:rFonts w:ascii="Palatino" w:hAnsi="Palatino" w:cs="Times New Roman"/>
          <w:b/>
          <w:bCs/>
          <w:lang w:eastAsia="zh-CN"/>
        </w:rPr>
        <w:t xml:space="preserve">Week 2: </w:t>
      </w:r>
      <w:r>
        <w:rPr>
          <w:rFonts w:ascii="Palatino" w:hAnsi="Palatino" w:cs="Times New Roman"/>
          <w:b/>
          <w:bCs/>
          <w:lang w:eastAsia="zh-CN"/>
        </w:rPr>
        <w:t xml:space="preserve">Wednesday, </w:t>
      </w:r>
      <w:r w:rsidR="008B642D">
        <w:rPr>
          <w:rFonts w:ascii="Palatino" w:hAnsi="Palatino" w:cs="Times New Roman"/>
          <w:b/>
          <w:bCs/>
          <w:lang w:eastAsia="zh-CN"/>
        </w:rPr>
        <w:t>August 26</w:t>
      </w:r>
      <w:r w:rsidRPr="005A0D5E">
        <w:rPr>
          <w:rFonts w:ascii="Palatino" w:hAnsi="Palatino" w:cs="Times New Roman"/>
          <w:b/>
          <w:bCs/>
          <w:lang w:eastAsia="zh-CN"/>
        </w:rPr>
        <w:t xml:space="preserve">, </w:t>
      </w:r>
      <w:r>
        <w:rPr>
          <w:rFonts w:ascii="Palatino" w:hAnsi="Palatino" w:cs="Times New Roman"/>
          <w:b/>
          <w:bCs/>
          <w:lang w:eastAsia="zh-CN"/>
        </w:rPr>
        <w:t>2020</w:t>
      </w:r>
      <w:r w:rsidRPr="005A0D5E">
        <w:rPr>
          <w:rFonts w:ascii="Palatino" w:hAnsi="Palatino" w:cs="Times New Roman"/>
          <w:b/>
          <w:bCs/>
          <w:lang w:eastAsia="zh-CN"/>
        </w:rPr>
        <w:t xml:space="preserve"> </w:t>
      </w:r>
      <w:r w:rsidR="00A02C95">
        <w:rPr>
          <w:rFonts w:ascii="Palatino" w:hAnsi="Palatino" w:cs="Times New Roman"/>
          <w:b/>
          <w:bCs/>
          <w:lang w:eastAsia="zh-CN"/>
        </w:rPr>
        <w:t>–</w:t>
      </w:r>
      <w:r>
        <w:rPr>
          <w:rFonts w:ascii="Palatino" w:hAnsi="Palatino" w:cs="Times New Roman"/>
          <w:b/>
          <w:bCs/>
          <w:lang w:eastAsia="zh-CN"/>
        </w:rPr>
        <w:t xml:space="preserve"> </w:t>
      </w:r>
      <w:r w:rsidR="00A02C95">
        <w:rPr>
          <w:rFonts w:ascii="Palatino" w:hAnsi="Palatino" w:cs="Times New Roman"/>
          <w:b/>
          <w:bCs/>
          <w:lang w:eastAsia="zh-CN"/>
        </w:rPr>
        <w:t>Approaching “Sisterhood”</w:t>
      </w:r>
    </w:p>
    <w:p w14:paraId="181B622A" w14:textId="0524A02E" w:rsidR="00DC4759" w:rsidRPr="00EA0DF3" w:rsidRDefault="00A02C95" w:rsidP="00DC4759">
      <w:pPr>
        <w:spacing w:before="100" w:beforeAutospacing="1" w:after="100" w:afterAutospacing="1"/>
        <w:rPr>
          <w:rFonts w:ascii="Palatino" w:eastAsia="SimSun" w:hAnsi="Palatino" w:cs="Times New Roman"/>
          <w:i/>
          <w:lang w:eastAsia="zh-CN"/>
        </w:rPr>
      </w:pPr>
      <w:r>
        <w:rPr>
          <w:rFonts w:ascii="Palatino" w:eastAsia="SimSun" w:hAnsi="Palatino" w:cs="Times New Roman"/>
          <w:i/>
          <w:lang w:eastAsia="zh-CN"/>
        </w:rPr>
        <w:t>How does a global feminism emerge</w:t>
      </w:r>
      <w:r w:rsidR="00DC4759" w:rsidRPr="00EA0DF3">
        <w:rPr>
          <w:rFonts w:ascii="Palatino" w:eastAsia="SimSun" w:hAnsi="Palatino" w:cs="Times New Roman"/>
          <w:i/>
          <w:lang w:eastAsia="zh-CN"/>
        </w:rPr>
        <w:t xml:space="preserve">? </w:t>
      </w:r>
      <w:r>
        <w:rPr>
          <w:rFonts w:ascii="Palatino" w:eastAsia="SimSun" w:hAnsi="Palatino" w:cs="Times New Roman"/>
          <w:i/>
          <w:lang w:eastAsia="zh-CN"/>
        </w:rPr>
        <w:t>What is the notion of “sisterhood” and how is it useful?</w:t>
      </w:r>
    </w:p>
    <w:p w14:paraId="3054C5AE" w14:textId="42934A57" w:rsidR="00A02C95" w:rsidRPr="00CC6811" w:rsidRDefault="00F71F3D" w:rsidP="00A02C95">
      <w:pPr>
        <w:spacing w:after="0"/>
        <w:ind w:right="-720"/>
        <w:rPr>
          <w:rFonts w:ascii="Times New Roman" w:hAnsi="Times New Roman" w:cs="Times New Roman"/>
        </w:rPr>
      </w:pPr>
      <w:r>
        <w:rPr>
          <w:rFonts w:ascii="Times New Roman" w:hAnsi="Times New Roman" w:cs="Times New Roman"/>
        </w:rPr>
        <w:t xml:space="preserve">Discuss:  </w:t>
      </w:r>
      <w:r w:rsidR="00A02C95" w:rsidRPr="00CC6811">
        <w:rPr>
          <w:rFonts w:ascii="Times New Roman" w:hAnsi="Times New Roman" w:cs="Times New Roman"/>
        </w:rPr>
        <w:t>Morgan: “Planetary Feminism: The Politics of the 21</w:t>
      </w:r>
      <w:r w:rsidR="00A02C95" w:rsidRPr="00CC6811">
        <w:rPr>
          <w:rFonts w:ascii="Times New Roman" w:hAnsi="Times New Roman" w:cs="Times New Roman"/>
          <w:vertAlign w:val="superscript"/>
        </w:rPr>
        <w:t>st</w:t>
      </w:r>
      <w:r w:rsidR="00A02C95" w:rsidRPr="00CC6811">
        <w:rPr>
          <w:rFonts w:ascii="Times New Roman" w:hAnsi="Times New Roman" w:cs="Times New Roman"/>
        </w:rPr>
        <w:t xml:space="preserve"> </w:t>
      </w:r>
    </w:p>
    <w:p w14:paraId="3F306300" w14:textId="77777777" w:rsidR="00A02C95" w:rsidRPr="00CC6811" w:rsidRDefault="00A02C95" w:rsidP="00A02C95">
      <w:pPr>
        <w:spacing w:after="0"/>
        <w:ind w:right="-720"/>
        <w:rPr>
          <w:rFonts w:ascii="Times New Roman" w:hAnsi="Times New Roman" w:cs="Times New Roman"/>
        </w:rPr>
      </w:pPr>
      <w:r w:rsidRPr="00CC6811">
        <w:rPr>
          <w:rFonts w:ascii="Times New Roman" w:hAnsi="Times New Roman" w:cs="Times New Roman"/>
        </w:rPr>
        <w:tab/>
      </w:r>
      <w:r w:rsidRPr="00CC6811">
        <w:rPr>
          <w:rFonts w:ascii="Times New Roman" w:hAnsi="Times New Roman" w:cs="Times New Roman"/>
        </w:rPr>
        <w:tab/>
        <w:t xml:space="preserve">        </w:t>
      </w:r>
      <w:r>
        <w:rPr>
          <w:rFonts w:ascii="Times New Roman" w:hAnsi="Times New Roman" w:cs="Times New Roman"/>
        </w:rPr>
        <w:t xml:space="preserve">  </w:t>
      </w:r>
      <w:r w:rsidRPr="00CC6811">
        <w:rPr>
          <w:rFonts w:ascii="Times New Roman" w:hAnsi="Times New Roman" w:cs="Times New Roman"/>
        </w:rPr>
        <w:t xml:space="preserve"> Century” (CW) </w:t>
      </w:r>
    </w:p>
    <w:p w14:paraId="3E52D915" w14:textId="77777777" w:rsidR="00A02C95" w:rsidRDefault="00A02C95" w:rsidP="00A02C95">
      <w:pPr>
        <w:spacing w:after="0"/>
        <w:rPr>
          <w:rFonts w:ascii="Times New Roman" w:hAnsi="Times New Roman" w:cs="Times New Roman"/>
        </w:rPr>
      </w:pPr>
      <w:r w:rsidRPr="00CC6811">
        <w:rPr>
          <w:rFonts w:ascii="Times New Roman" w:hAnsi="Times New Roman" w:cs="Times New Roman"/>
        </w:rPr>
        <w:tab/>
      </w:r>
      <w:r w:rsidRPr="00CC6811">
        <w:rPr>
          <w:rFonts w:ascii="Times New Roman" w:hAnsi="Times New Roman" w:cs="Times New Roman"/>
        </w:rPr>
        <w:tab/>
        <w:t xml:space="preserve">       </w:t>
      </w:r>
      <w:r>
        <w:rPr>
          <w:rFonts w:ascii="Times New Roman" w:hAnsi="Times New Roman" w:cs="Times New Roman"/>
        </w:rPr>
        <w:t xml:space="preserve">  </w:t>
      </w:r>
      <w:r w:rsidRPr="00CC6811">
        <w:rPr>
          <w:rFonts w:ascii="Times New Roman" w:hAnsi="Times New Roman" w:cs="Times New Roman"/>
        </w:rPr>
        <w:t xml:space="preserve"> </w:t>
      </w:r>
      <w:r>
        <w:rPr>
          <w:rFonts w:ascii="Times New Roman" w:hAnsi="Times New Roman" w:cs="Times New Roman"/>
        </w:rPr>
        <w:t xml:space="preserve"> </w:t>
      </w:r>
      <w:proofErr w:type="spellStart"/>
      <w:r w:rsidRPr="00CC6811">
        <w:rPr>
          <w:rFonts w:ascii="Times New Roman" w:hAnsi="Times New Roman" w:cs="Times New Roman"/>
        </w:rPr>
        <w:t>Mohanty</w:t>
      </w:r>
      <w:proofErr w:type="spellEnd"/>
      <w:r w:rsidRPr="00CC6811">
        <w:rPr>
          <w:rFonts w:ascii="Times New Roman" w:hAnsi="Times New Roman" w:cs="Times New Roman"/>
        </w:rPr>
        <w:t>: “Under Western Eyes” (CW)</w:t>
      </w:r>
    </w:p>
    <w:p w14:paraId="0B5ECB8E" w14:textId="77777777" w:rsidR="00A02C95" w:rsidRPr="00CC6811" w:rsidRDefault="00A02C95" w:rsidP="00A02C95">
      <w:pPr>
        <w:spacing w:after="0"/>
        <w:ind w:left="2160" w:hanging="2160"/>
        <w:rPr>
          <w:rFonts w:ascii="Times New Roman" w:hAnsi="Times New Roman" w:cs="Times New Roman"/>
        </w:rPr>
      </w:pPr>
      <w:r>
        <w:rPr>
          <w:rFonts w:ascii="Times New Roman" w:hAnsi="Times New Roman" w:cs="Times New Roman"/>
        </w:rPr>
        <w:t xml:space="preserve">                                   </w:t>
      </w:r>
      <w:proofErr w:type="spellStart"/>
      <w:r w:rsidRPr="00CC6811">
        <w:rPr>
          <w:rFonts w:ascii="Times New Roman" w:hAnsi="Times New Roman" w:cs="Times New Roman"/>
        </w:rPr>
        <w:t>Stoler</w:t>
      </w:r>
      <w:proofErr w:type="spellEnd"/>
      <w:r w:rsidRPr="00CC6811">
        <w:rPr>
          <w:rFonts w:ascii="Times New Roman" w:hAnsi="Times New Roman" w:cs="Times New Roman"/>
        </w:rPr>
        <w:t>: “Carnal Kno</w:t>
      </w:r>
      <w:r>
        <w:rPr>
          <w:rFonts w:ascii="Times New Roman" w:hAnsi="Times New Roman" w:cs="Times New Roman"/>
        </w:rPr>
        <w:t>wledge and Imperial Power” (CW)</w:t>
      </w:r>
      <w:r w:rsidRPr="00CC6811">
        <w:rPr>
          <w:rFonts w:ascii="Times New Roman" w:hAnsi="Times New Roman" w:cs="Times New Roman"/>
        </w:rPr>
        <w:t xml:space="preserve"> </w:t>
      </w:r>
    </w:p>
    <w:p w14:paraId="4EB3C0A8" w14:textId="77777777" w:rsidR="00A02C95" w:rsidRPr="00CC6811" w:rsidRDefault="00A02C95" w:rsidP="00A02C95">
      <w:pPr>
        <w:tabs>
          <w:tab w:val="left" w:pos="2952"/>
        </w:tabs>
        <w:rPr>
          <w:rFonts w:ascii="Times New Roman" w:hAnsi="Times New Roman" w:cs="Times New Roman"/>
        </w:rPr>
      </w:pPr>
      <w:r w:rsidRPr="00CC6811">
        <w:rPr>
          <w:rFonts w:ascii="Times New Roman" w:hAnsi="Times New Roman" w:cs="Times New Roman"/>
        </w:rPr>
        <w:tab/>
      </w:r>
    </w:p>
    <w:p w14:paraId="67A2D4FD" w14:textId="77777777" w:rsidR="00DC4759" w:rsidRDefault="00DC4759" w:rsidP="00DC4759">
      <w:pPr>
        <w:spacing w:before="100" w:beforeAutospacing="1" w:after="100" w:afterAutospacing="1"/>
        <w:rPr>
          <w:rFonts w:ascii="Palatino" w:hAnsi="Palatino" w:cs="Times New Roman"/>
          <w:b/>
          <w:bCs/>
          <w:sz w:val="22"/>
          <w:szCs w:val="22"/>
          <w:lang w:eastAsia="zh-CN"/>
        </w:rPr>
      </w:pPr>
    </w:p>
    <w:p w14:paraId="6CD1ECD6" w14:textId="209AC074" w:rsidR="00DC4759" w:rsidRPr="005A0D5E" w:rsidRDefault="00DC4759" w:rsidP="00DC4759">
      <w:pPr>
        <w:spacing w:before="100" w:beforeAutospacing="1" w:after="100" w:afterAutospacing="1"/>
        <w:rPr>
          <w:rFonts w:ascii="Times" w:hAnsi="Times" w:cs="Times New Roman"/>
          <w:lang w:eastAsia="zh-CN"/>
        </w:rPr>
      </w:pPr>
      <w:r w:rsidRPr="005A0D5E">
        <w:rPr>
          <w:rFonts w:ascii="Palatino" w:hAnsi="Palatino" w:cs="Times New Roman"/>
          <w:b/>
          <w:bCs/>
          <w:lang w:eastAsia="zh-CN"/>
        </w:rPr>
        <w:t xml:space="preserve">Week 3: </w:t>
      </w:r>
      <w:r>
        <w:rPr>
          <w:rFonts w:ascii="Palatino" w:hAnsi="Palatino" w:cs="Times New Roman"/>
          <w:b/>
          <w:bCs/>
          <w:lang w:eastAsia="zh-CN"/>
        </w:rPr>
        <w:t>Wednesday</w:t>
      </w:r>
      <w:r w:rsidRPr="005A0D5E">
        <w:rPr>
          <w:rFonts w:ascii="Palatino" w:hAnsi="Palatino" w:cs="Times New Roman"/>
          <w:b/>
          <w:bCs/>
          <w:lang w:eastAsia="zh-CN"/>
        </w:rPr>
        <w:t xml:space="preserve">, </w:t>
      </w:r>
      <w:r w:rsidR="008B642D">
        <w:rPr>
          <w:rFonts w:ascii="Palatino" w:hAnsi="Palatino" w:cs="Times New Roman"/>
          <w:b/>
          <w:bCs/>
          <w:lang w:eastAsia="zh-CN"/>
        </w:rPr>
        <w:t>September 2</w:t>
      </w:r>
      <w:r w:rsidRPr="005A0D5E">
        <w:rPr>
          <w:rFonts w:ascii="Palatino" w:hAnsi="Palatino" w:cs="Times New Roman"/>
          <w:b/>
          <w:bCs/>
          <w:lang w:eastAsia="zh-CN"/>
        </w:rPr>
        <w:t xml:space="preserve">, </w:t>
      </w:r>
      <w:r>
        <w:rPr>
          <w:rFonts w:ascii="Palatino" w:hAnsi="Palatino" w:cs="Times New Roman"/>
          <w:b/>
          <w:bCs/>
          <w:lang w:eastAsia="zh-CN"/>
        </w:rPr>
        <w:t>2020</w:t>
      </w:r>
      <w:r w:rsidRPr="005A0D5E">
        <w:rPr>
          <w:rFonts w:ascii="Palatino" w:hAnsi="Palatino" w:cs="Times New Roman"/>
          <w:b/>
          <w:bCs/>
          <w:lang w:eastAsia="zh-CN"/>
        </w:rPr>
        <w:t xml:space="preserve"> </w:t>
      </w:r>
      <w:r w:rsidR="00A02C95">
        <w:rPr>
          <w:rFonts w:ascii="Palatino" w:hAnsi="Palatino" w:cs="Times New Roman"/>
          <w:b/>
          <w:bCs/>
          <w:lang w:eastAsia="zh-CN"/>
        </w:rPr>
        <w:t>–</w:t>
      </w:r>
      <w:r>
        <w:rPr>
          <w:rFonts w:ascii="Palatino" w:hAnsi="Palatino" w:cs="Times New Roman"/>
          <w:b/>
          <w:bCs/>
          <w:lang w:eastAsia="zh-CN"/>
        </w:rPr>
        <w:t xml:space="preserve"> </w:t>
      </w:r>
      <w:r w:rsidR="00A02C95">
        <w:rPr>
          <w:rFonts w:ascii="Palatino" w:hAnsi="Palatino" w:cs="Times New Roman"/>
          <w:b/>
          <w:bCs/>
          <w:lang w:eastAsia="zh-CN"/>
        </w:rPr>
        <w:t>Getting Started</w:t>
      </w:r>
    </w:p>
    <w:p w14:paraId="4C77C268" w14:textId="05EF5A62" w:rsidR="00DC4759" w:rsidRPr="00EA0DF3" w:rsidRDefault="00A02C95" w:rsidP="00DC4759">
      <w:pPr>
        <w:spacing w:before="100" w:beforeAutospacing="1" w:after="100" w:afterAutospacing="1"/>
        <w:rPr>
          <w:rFonts w:ascii="Palatino" w:eastAsia="SimSun" w:hAnsi="Palatino" w:cs="Times New Roman"/>
          <w:i/>
          <w:lang w:eastAsia="zh-CN"/>
        </w:rPr>
      </w:pPr>
      <w:r>
        <w:rPr>
          <w:rFonts w:ascii="Palatino" w:eastAsia="SimSun" w:hAnsi="Palatino" w:cs="Times New Roman"/>
          <w:i/>
          <w:lang w:eastAsia="zh-CN"/>
        </w:rPr>
        <w:t>What are the limitations and how do we set an agenda for feminist work?</w:t>
      </w:r>
    </w:p>
    <w:p w14:paraId="7CC40793" w14:textId="2797D182" w:rsidR="00A02C95" w:rsidRPr="00CC6811" w:rsidRDefault="00F71F3D" w:rsidP="00A02C95">
      <w:pPr>
        <w:spacing w:after="0"/>
        <w:ind w:left="2160" w:hanging="2160"/>
        <w:rPr>
          <w:rFonts w:ascii="Times New Roman" w:hAnsi="Times New Roman" w:cs="Times New Roman"/>
        </w:rPr>
      </w:pPr>
      <w:r>
        <w:rPr>
          <w:rFonts w:ascii="Times New Roman" w:hAnsi="Times New Roman" w:cs="Times New Roman"/>
        </w:rPr>
        <w:t xml:space="preserve">                                    </w:t>
      </w:r>
      <w:proofErr w:type="spellStart"/>
      <w:r w:rsidR="00A02C95" w:rsidRPr="00CC6811">
        <w:rPr>
          <w:rFonts w:ascii="Times New Roman" w:hAnsi="Times New Roman" w:cs="Times New Roman"/>
        </w:rPr>
        <w:t>Mohanty</w:t>
      </w:r>
      <w:proofErr w:type="spellEnd"/>
      <w:r w:rsidR="00A02C95" w:rsidRPr="00CC6811">
        <w:rPr>
          <w:rFonts w:ascii="Times New Roman" w:hAnsi="Times New Roman" w:cs="Times New Roman"/>
        </w:rPr>
        <w:t>: “Sisterhood” (CW)</w:t>
      </w:r>
    </w:p>
    <w:p w14:paraId="07639C6D" w14:textId="77777777" w:rsidR="00A02C95" w:rsidRDefault="00A02C95" w:rsidP="00A02C95">
      <w:pPr>
        <w:spacing w:after="0"/>
        <w:ind w:left="2160" w:hanging="2160"/>
        <w:rPr>
          <w:rFonts w:ascii="Times New Roman" w:hAnsi="Times New Roman" w:cs="Times New Roman"/>
        </w:rPr>
      </w:pPr>
      <w:r w:rsidRPr="00CC6811">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Ong</w:t>
      </w:r>
      <w:proofErr w:type="spellEnd"/>
      <w:r>
        <w:rPr>
          <w:rFonts w:ascii="Times New Roman" w:hAnsi="Times New Roman" w:cs="Times New Roman"/>
        </w:rPr>
        <w:t xml:space="preserve"> (CW)</w:t>
      </w:r>
    </w:p>
    <w:p w14:paraId="1374A531" w14:textId="77777777" w:rsidR="00A02C95" w:rsidRPr="00CC6811" w:rsidRDefault="00A02C95" w:rsidP="00A02C95">
      <w:pPr>
        <w:spacing w:after="0"/>
        <w:ind w:left="2160" w:hanging="21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Enloe</w:t>
      </w:r>
      <w:proofErr w:type="spellEnd"/>
      <w:r>
        <w:rPr>
          <w:rFonts w:ascii="Times New Roman" w:hAnsi="Times New Roman" w:cs="Times New Roman"/>
        </w:rPr>
        <w:t xml:space="preserve"> (CW)</w:t>
      </w:r>
    </w:p>
    <w:p w14:paraId="7CF206FD" w14:textId="77777777" w:rsidR="00A02C95" w:rsidRDefault="00A02C95" w:rsidP="00DC4759">
      <w:pPr>
        <w:spacing w:before="100" w:beforeAutospacing="1" w:after="100" w:afterAutospacing="1"/>
        <w:rPr>
          <w:rFonts w:ascii="Palatino" w:hAnsi="Palatino" w:cs="Times New Roman"/>
          <w:b/>
          <w:bCs/>
          <w:lang w:eastAsia="zh-CN"/>
        </w:rPr>
      </w:pPr>
    </w:p>
    <w:p w14:paraId="2C0F8A16" w14:textId="02C2E092" w:rsidR="00DC4759" w:rsidRPr="005A0D5E" w:rsidRDefault="00DC4759" w:rsidP="00DC4759">
      <w:pPr>
        <w:spacing w:before="100" w:beforeAutospacing="1" w:after="100" w:afterAutospacing="1"/>
        <w:rPr>
          <w:rFonts w:ascii="Times" w:hAnsi="Times" w:cs="Times New Roman"/>
          <w:lang w:eastAsia="zh-CN"/>
        </w:rPr>
      </w:pPr>
      <w:r w:rsidRPr="005A0D5E">
        <w:rPr>
          <w:rFonts w:ascii="Palatino" w:hAnsi="Palatino" w:cs="Times New Roman"/>
          <w:b/>
          <w:bCs/>
          <w:lang w:eastAsia="zh-CN"/>
        </w:rPr>
        <w:t xml:space="preserve">Week 4: </w:t>
      </w:r>
      <w:r>
        <w:rPr>
          <w:rFonts w:ascii="Palatino" w:hAnsi="Palatino" w:cs="Times New Roman"/>
          <w:b/>
          <w:bCs/>
          <w:lang w:eastAsia="zh-CN"/>
        </w:rPr>
        <w:t>Wednesday</w:t>
      </w:r>
      <w:r w:rsidRPr="005A0D5E">
        <w:rPr>
          <w:rFonts w:ascii="Palatino" w:hAnsi="Palatino" w:cs="Times New Roman"/>
          <w:b/>
          <w:bCs/>
          <w:lang w:eastAsia="zh-CN"/>
        </w:rPr>
        <w:t xml:space="preserve">, </w:t>
      </w:r>
      <w:r w:rsidR="008B642D">
        <w:rPr>
          <w:rFonts w:ascii="Palatino" w:hAnsi="Palatino" w:cs="Times New Roman"/>
          <w:b/>
          <w:bCs/>
          <w:lang w:eastAsia="zh-CN"/>
        </w:rPr>
        <w:t>September 9</w:t>
      </w:r>
      <w:r w:rsidRPr="005A0D5E">
        <w:rPr>
          <w:rFonts w:ascii="Palatino" w:hAnsi="Palatino" w:cs="Times New Roman"/>
          <w:b/>
          <w:bCs/>
          <w:lang w:eastAsia="zh-CN"/>
        </w:rPr>
        <w:t xml:space="preserve">, </w:t>
      </w:r>
      <w:r>
        <w:rPr>
          <w:rFonts w:ascii="Palatino" w:hAnsi="Palatino" w:cs="Times New Roman"/>
          <w:b/>
          <w:bCs/>
          <w:lang w:eastAsia="zh-CN"/>
        </w:rPr>
        <w:t xml:space="preserve">2020 – </w:t>
      </w:r>
      <w:r w:rsidR="006A0A9B">
        <w:rPr>
          <w:rFonts w:ascii="Palatino" w:hAnsi="Palatino" w:cs="Times New Roman"/>
          <w:b/>
          <w:bCs/>
          <w:lang w:eastAsia="zh-CN"/>
        </w:rPr>
        <w:t>Global Institutional Practices</w:t>
      </w:r>
      <w:r w:rsidRPr="005A0D5E">
        <w:rPr>
          <w:rFonts w:ascii="Palatino" w:hAnsi="Palatino" w:cs="Times New Roman"/>
          <w:b/>
          <w:bCs/>
          <w:lang w:eastAsia="zh-CN"/>
        </w:rPr>
        <w:t xml:space="preserve"> </w:t>
      </w:r>
    </w:p>
    <w:p w14:paraId="6B312729" w14:textId="10781C8A" w:rsidR="00DC4759" w:rsidRPr="00EA0DF3" w:rsidRDefault="006A0A9B" w:rsidP="00DC4759">
      <w:pPr>
        <w:spacing w:before="100" w:beforeAutospacing="1" w:after="100" w:afterAutospacing="1"/>
        <w:rPr>
          <w:rFonts w:ascii="Palatino" w:eastAsia="SimSun" w:hAnsi="Palatino" w:cs="Times New Roman"/>
          <w:i/>
          <w:lang w:eastAsia="zh-CN"/>
        </w:rPr>
      </w:pPr>
      <w:r>
        <w:rPr>
          <w:rFonts w:ascii="Palatino" w:eastAsia="SimSun" w:hAnsi="Palatino" w:cs="Times New Roman"/>
          <w:i/>
          <w:lang w:eastAsia="zh-CN"/>
        </w:rPr>
        <w:t>How is feminism rooted in global practices? What institutional frameworks (especially the United Nations) are positioned to set an agenda and mobilize activists?</w:t>
      </w:r>
      <w:r w:rsidR="00DC4759" w:rsidRPr="00EA0DF3">
        <w:rPr>
          <w:rFonts w:ascii="Palatino" w:eastAsia="SimSun" w:hAnsi="Palatino" w:cs="Times New Roman"/>
          <w:i/>
          <w:lang w:eastAsia="zh-CN"/>
        </w:rPr>
        <w:t xml:space="preserve"> </w:t>
      </w:r>
    </w:p>
    <w:p w14:paraId="4B4C5C9D" w14:textId="77777777" w:rsidR="006A0A9B" w:rsidRDefault="006A0A9B" w:rsidP="006A0A9B">
      <w:pPr>
        <w:spacing w:after="0"/>
        <w:ind w:left="2160" w:hanging="2160"/>
        <w:rPr>
          <w:rFonts w:ascii="Verdana" w:hAnsi="Verdana"/>
          <w:sz w:val="20"/>
          <w:szCs w:val="20"/>
        </w:rPr>
      </w:pPr>
      <w:r w:rsidRPr="00A70616">
        <w:rPr>
          <w:rFonts w:ascii="Verdana" w:hAnsi="Verdana"/>
          <w:sz w:val="20"/>
          <w:szCs w:val="20"/>
          <w:u w:val="single"/>
        </w:rPr>
        <w:t>Discuss</w:t>
      </w:r>
      <w:r w:rsidRPr="00A70616">
        <w:rPr>
          <w:rFonts w:ascii="Verdana" w:hAnsi="Verdana"/>
          <w:sz w:val="20"/>
          <w:szCs w:val="20"/>
        </w:rPr>
        <w:t xml:space="preserve">: </w:t>
      </w:r>
      <w:proofErr w:type="spellStart"/>
      <w:r>
        <w:rPr>
          <w:rFonts w:ascii="Verdana" w:hAnsi="Verdana"/>
          <w:sz w:val="20"/>
          <w:szCs w:val="20"/>
        </w:rPr>
        <w:t>Ferree</w:t>
      </w:r>
      <w:proofErr w:type="spellEnd"/>
      <w:r>
        <w:rPr>
          <w:rFonts w:ascii="Verdana" w:hAnsi="Verdana"/>
          <w:sz w:val="20"/>
          <w:szCs w:val="20"/>
        </w:rPr>
        <w:t>: “Globalization and Feminism” (GF)</w:t>
      </w:r>
    </w:p>
    <w:p w14:paraId="4B89C23C" w14:textId="77777777" w:rsidR="006A0A9B" w:rsidRDefault="006A0A9B" w:rsidP="006A0A9B">
      <w:pPr>
        <w:spacing w:after="0"/>
        <w:ind w:left="2160" w:hanging="2160"/>
        <w:rPr>
          <w:rFonts w:ascii="Verdana" w:hAnsi="Verdana"/>
          <w:sz w:val="20"/>
          <w:szCs w:val="20"/>
        </w:rPr>
      </w:pPr>
      <w:r>
        <w:rPr>
          <w:rFonts w:ascii="Verdana" w:hAnsi="Verdana"/>
          <w:sz w:val="20"/>
          <w:szCs w:val="20"/>
        </w:rPr>
        <w:t xml:space="preserve">                            </w:t>
      </w:r>
      <w:r w:rsidRPr="00A70616">
        <w:rPr>
          <w:rFonts w:ascii="Verdana" w:hAnsi="Verdana"/>
          <w:sz w:val="20"/>
          <w:szCs w:val="20"/>
        </w:rPr>
        <w:t xml:space="preserve">Snyder: “Unlikely Godmother” </w:t>
      </w:r>
      <w:r>
        <w:rPr>
          <w:rFonts w:ascii="Verdana" w:hAnsi="Verdana"/>
          <w:sz w:val="20"/>
          <w:szCs w:val="20"/>
        </w:rPr>
        <w:t>(GF)</w:t>
      </w:r>
    </w:p>
    <w:p w14:paraId="7EED5168" w14:textId="77777777" w:rsidR="006A0A9B" w:rsidRPr="00A70616" w:rsidRDefault="006A0A9B" w:rsidP="006A0A9B">
      <w:pPr>
        <w:spacing w:after="0"/>
        <w:ind w:left="2160" w:hanging="2160"/>
        <w:rPr>
          <w:rFonts w:ascii="Verdana" w:hAnsi="Verdana"/>
          <w:sz w:val="20"/>
          <w:szCs w:val="20"/>
        </w:rPr>
      </w:pPr>
      <w:r>
        <w:rPr>
          <w:rFonts w:ascii="Verdana" w:hAnsi="Verdana"/>
          <w:sz w:val="20"/>
          <w:szCs w:val="20"/>
        </w:rPr>
        <w:t xml:space="preserve">                            </w:t>
      </w:r>
      <w:proofErr w:type="spellStart"/>
      <w:r w:rsidRPr="00A70616">
        <w:rPr>
          <w:rFonts w:ascii="Verdana" w:hAnsi="Verdana"/>
          <w:sz w:val="20"/>
          <w:szCs w:val="20"/>
        </w:rPr>
        <w:t>Dutt</w:t>
      </w:r>
      <w:proofErr w:type="spellEnd"/>
      <w:r w:rsidRPr="00A70616">
        <w:rPr>
          <w:rFonts w:ascii="Verdana" w:hAnsi="Verdana"/>
          <w:sz w:val="20"/>
          <w:szCs w:val="20"/>
        </w:rPr>
        <w:t xml:space="preserve">: “Some Reflections on US Women” </w:t>
      </w:r>
      <w:r>
        <w:rPr>
          <w:rFonts w:ascii="Verdana" w:hAnsi="Verdana"/>
          <w:sz w:val="20"/>
          <w:szCs w:val="20"/>
        </w:rPr>
        <w:t>(CW)</w:t>
      </w:r>
    </w:p>
    <w:p w14:paraId="71590C46" w14:textId="77777777" w:rsidR="006A0A9B" w:rsidRDefault="006A0A9B" w:rsidP="006A0A9B">
      <w:pPr>
        <w:ind w:left="1530" w:hanging="2160"/>
        <w:rPr>
          <w:rFonts w:ascii="Verdana" w:hAnsi="Verdana"/>
          <w:sz w:val="20"/>
          <w:szCs w:val="20"/>
        </w:rPr>
      </w:pPr>
      <w:r w:rsidRPr="00A70616">
        <w:rPr>
          <w:rFonts w:ascii="Verdana" w:hAnsi="Verdana"/>
          <w:sz w:val="20"/>
          <w:szCs w:val="20"/>
        </w:rPr>
        <w:lastRenderedPageBreak/>
        <w:tab/>
      </w:r>
      <w:r>
        <w:rPr>
          <w:rFonts w:ascii="Verdana" w:hAnsi="Verdana"/>
          <w:sz w:val="20"/>
          <w:szCs w:val="20"/>
        </w:rPr>
        <w:t xml:space="preserve">      </w:t>
      </w:r>
      <w:r w:rsidRPr="00A70616">
        <w:rPr>
          <w:rFonts w:ascii="Verdana" w:hAnsi="Verdana"/>
          <w:sz w:val="20"/>
          <w:szCs w:val="20"/>
        </w:rPr>
        <w:t>GTW: 469-478</w:t>
      </w:r>
      <w:r>
        <w:rPr>
          <w:rFonts w:ascii="Verdana" w:hAnsi="Verdana"/>
          <w:sz w:val="20"/>
          <w:szCs w:val="20"/>
        </w:rPr>
        <w:t xml:space="preserve"> (SAPs in Zambia) (CW)</w:t>
      </w:r>
    </w:p>
    <w:p w14:paraId="2699C79F" w14:textId="77777777" w:rsidR="006A0A9B" w:rsidRDefault="006A0A9B" w:rsidP="006A0A9B">
      <w:pPr>
        <w:spacing w:before="100" w:beforeAutospacing="1" w:after="100" w:afterAutospacing="1"/>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u w:val="single"/>
        </w:rPr>
        <w:t>Film</w:t>
      </w:r>
      <w:r>
        <w:rPr>
          <w:rFonts w:ascii="Verdana" w:hAnsi="Verdana"/>
          <w:sz w:val="20"/>
          <w:szCs w:val="20"/>
        </w:rPr>
        <w:t xml:space="preserve">: </w:t>
      </w:r>
      <w:r w:rsidRPr="00416F47">
        <w:rPr>
          <w:rFonts w:ascii="Verdana" w:hAnsi="Verdana"/>
          <w:i/>
          <w:sz w:val="20"/>
          <w:szCs w:val="20"/>
        </w:rPr>
        <w:t>Who’s Counting</w:t>
      </w:r>
      <w:r>
        <w:rPr>
          <w:rFonts w:ascii="Verdana" w:hAnsi="Verdana"/>
          <w:sz w:val="20"/>
          <w:szCs w:val="20"/>
        </w:rPr>
        <w:t xml:space="preserve"> </w:t>
      </w:r>
    </w:p>
    <w:p w14:paraId="37B90A09" w14:textId="064D4345" w:rsidR="006A0A9B" w:rsidRPr="00707650" w:rsidRDefault="006A0A9B" w:rsidP="006A0A9B">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Present: Week 3 Readings</w:t>
      </w:r>
      <w:r w:rsidR="00F71F3D">
        <w:rPr>
          <w:rFonts w:ascii="Palatino" w:hAnsi="Palatino" w:cs="Times New Roman"/>
          <w:b/>
          <w:bCs/>
          <w:sz w:val="22"/>
          <w:szCs w:val="22"/>
          <w:u w:val="single"/>
          <w:lang w:eastAsia="zh-CN"/>
        </w:rPr>
        <w:t xml:space="preserve"> Contemporary Issues</w:t>
      </w:r>
    </w:p>
    <w:p w14:paraId="6734AD7D" w14:textId="748BF168" w:rsidR="00DC4759" w:rsidRDefault="006A0A9B" w:rsidP="006A0A9B">
      <w:pPr>
        <w:spacing w:before="100" w:beforeAutospacing="1" w:after="100" w:afterAutospacing="1"/>
        <w:rPr>
          <w:rFonts w:ascii="Palatino" w:hAnsi="Palatino" w:cs="Times New Roman"/>
          <w:b/>
          <w:bCs/>
          <w:lang w:eastAsia="zh-CN"/>
        </w:rPr>
      </w:pPr>
      <w:r>
        <w:rPr>
          <w:rFonts w:ascii="Verdana" w:hAnsi="Verdana"/>
          <w:sz w:val="20"/>
          <w:szCs w:val="20"/>
        </w:rPr>
        <w:t xml:space="preserve">                </w:t>
      </w:r>
      <w:r w:rsidRPr="00A70616">
        <w:rPr>
          <w:rFonts w:ascii="Verdana" w:hAnsi="Verdana"/>
          <w:sz w:val="20"/>
          <w:szCs w:val="20"/>
        </w:rPr>
        <w:t xml:space="preserve">   </w:t>
      </w:r>
    </w:p>
    <w:p w14:paraId="6AF08E64" w14:textId="21E4BF82" w:rsidR="00DC4759" w:rsidRPr="005A0D5E" w:rsidRDefault="00DC4759" w:rsidP="00DC4759">
      <w:pPr>
        <w:spacing w:before="100" w:beforeAutospacing="1" w:after="100" w:afterAutospacing="1"/>
        <w:rPr>
          <w:rFonts w:ascii="Times" w:hAnsi="Times" w:cs="Times New Roman"/>
          <w:lang w:eastAsia="zh-CN"/>
        </w:rPr>
      </w:pPr>
      <w:r w:rsidRPr="005A0D5E">
        <w:rPr>
          <w:rFonts w:ascii="Palatino" w:hAnsi="Palatino" w:cs="Times New Roman"/>
          <w:b/>
          <w:bCs/>
          <w:lang w:eastAsia="zh-CN"/>
        </w:rPr>
        <w:t xml:space="preserve">Week 5: </w:t>
      </w:r>
      <w:r w:rsidR="008B642D">
        <w:rPr>
          <w:rFonts w:ascii="Palatino" w:hAnsi="Palatino" w:cs="Times New Roman"/>
          <w:b/>
          <w:bCs/>
          <w:lang w:eastAsia="zh-CN"/>
        </w:rPr>
        <w:t>Wednesday, September 16</w:t>
      </w:r>
      <w:r w:rsidRPr="005A0D5E">
        <w:rPr>
          <w:rFonts w:ascii="Palatino" w:hAnsi="Palatino" w:cs="Times New Roman"/>
          <w:b/>
          <w:bCs/>
          <w:lang w:eastAsia="zh-CN"/>
        </w:rPr>
        <w:t xml:space="preserve">, </w:t>
      </w:r>
      <w:r>
        <w:rPr>
          <w:rFonts w:ascii="Palatino" w:hAnsi="Palatino" w:cs="Times New Roman"/>
          <w:b/>
          <w:bCs/>
          <w:lang w:eastAsia="zh-CN"/>
        </w:rPr>
        <w:t>2020</w:t>
      </w:r>
      <w:r w:rsidRPr="005A0D5E">
        <w:rPr>
          <w:rFonts w:ascii="Palatino" w:hAnsi="Palatino" w:cs="Times New Roman"/>
          <w:b/>
          <w:bCs/>
          <w:lang w:eastAsia="zh-CN"/>
        </w:rPr>
        <w:t xml:space="preserve"> </w:t>
      </w:r>
      <w:r>
        <w:rPr>
          <w:rFonts w:ascii="Palatino" w:hAnsi="Palatino" w:cs="Times New Roman"/>
          <w:b/>
          <w:bCs/>
          <w:lang w:eastAsia="zh-CN"/>
        </w:rPr>
        <w:t xml:space="preserve">– </w:t>
      </w:r>
      <w:r w:rsidR="006A0A9B">
        <w:rPr>
          <w:rFonts w:ascii="Palatino" w:hAnsi="Palatino" w:cs="Times New Roman"/>
          <w:b/>
          <w:bCs/>
          <w:lang w:eastAsia="zh-CN"/>
        </w:rPr>
        <w:t>Economies and Trade</w:t>
      </w:r>
    </w:p>
    <w:p w14:paraId="4D1B1046" w14:textId="77777777" w:rsidR="006A0A9B" w:rsidRPr="00615B72" w:rsidRDefault="006A0A9B" w:rsidP="006A0A9B">
      <w:pPr>
        <w:tabs>
          <w:tab w:val="left" w:pos="2952"/>
        </w:tabs>
        <w:spacing w:after="0"/>
        <w:rPr>
          <w:rFonts w:ascii="Times New Roman" w:hAnsi="Times New Roman" w:cs="Times New Roman"/>
        </w:rPr>
      </w:pPr>
      <w:r w:rsidRPr="00615B72">
        <w:rPr>
          <w:rFonts w:ascii="Times New Roman" w:hAnsi="Times New Roman"/>
        </w:rPr>
        <w:t>Lang: “The NGO-</w:t>
      </w:r>
      <w:proofErr w:type="spellStart"/>
      <w:r w:rsidRPr="00615B72">
        <w:rPr>
          <w:rFonts w:ascii="Times New Roman" w:hAnsi="Times New Roman"/>
        </w:rPr>
        <w:t>ization</w:t>
      </w:r>
      <w:proofErr w:type="spellEnd"/>
      <w:r w:rsidRPr="00615B72">
        <w:rPr>
          <w:rFonts w:ascii="Times New Roman" w:hAnsi="Times New Roman"/>
        </w:rPr>
        <w:t xml:space="preserve"> of Feminism” CW)</w:t>
      </w:r>
    </w:p>
    <w:p w14:paraId="224C3BCD" w14:textId="77777777" w:rsidR="006A0A9B" w:rsidRPr="00615B72" w:rsidRDefault="006A0A9B" w:rsidP="006A0A9B">
      <w:pPr>
        <w:tabs>
          <w:tab w:val="left" w:pos="1440"/>
          <w:tab w:val="left" w:pos="2880"/>
          <w:tab w:val="left" w:pos="2952"/>
        </w:tabs>
        <w:spacing w:after="0"/>
        <w:rPr>
          <w:rFonts w:ascii="Times New Roman" w:hAnsi="Times New Roman" w:cs="Times New Roman"/>
        </w:rPr>
      </w:pPr>
      <w:r w:rsidRPr="00615B72">
        <w:rPr>
          <w:rFonts w:ascii="Times New Roman" w:hAnsi="Times New Roman"/>
        </w:rPr>
        <w:tab/>
        <w:t xml:space="preserve">       </w:t>
      </w:r>
      <w:proofErr w:type="spellStart"/>
      <w:r w:rsidRPr="00615B72">
        <w:rPr>
          <w:rFonts w:ascii="Times New Roman" w:hAnsi="Times New Roman"/>
        </w:rPr>
        <w:t>Waring</w:t>
      </w:r>
      <w:proofErr w:type="spellEnd"/>
      <w:r w:rsidRPr="00615B72">
        <w:rPr>
          <w:rFonts w:ascii="Times New Roman" w:hAnsi="Times New Roman"/>
        </w:rPr>
        <w:t xml:space="preserve"> (CW)</w:t>
      </w:r>
    </w:p>
    <w:p w14:paraId="619EF04D" w14:textId="77777777" w:rsidR="006A0A9B" w:rsidRPr="00615B72" w:rsidRDefault="006A0A9B" w:rsidP="006A0A9B">
      <w:pPr>
        <w:tabs>
          <w:tab w:val="left" w:pos="1440"/>
          <w:tab w:val="left" w:pos="2880"/>
          <w:tab w:val="left" w:pos="2952"/>
        </w:tabs>
        <w:spacing w:after="0"/>
        <w:rPr>
          <w:rFonts w:ascii="Times New Roman" w:hAnsi="Times New Roman" w:cs="Times New Roman"/>
        </w:rPr>
      </w:pPr>
    </w:p>
    <w:p w14:paraId="3F8E5961" w14:textId="4614D12D" w:rsidR="00DC4759" w:rsidRDefault="006A0A9B" w:rsidP="00DC4759">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4 </w:t>
      </w:r>
      <w:r w:rsidR="00F71F3D">
        <w:rPr>
          <w:rFonts w:ascii="Palatino" w:hAnsi="Palatino" w:cs="Times New Roman"/>
          <w:b/>
          <w:bCs/>
          <w:sz w:val="22"/>
          <w:szCs w:val="22"/>
          <w:u w:val="single"/>
          <w:lang w:eastAsia="zh-CN"/>
        </w:rPr>
        <w:t>Readings Contemporary Issues</w:t>
      </w:r>
    </w:p>
    <w:p w14:paraId="27A98B7C" w14:textId="77777777" w:rsidR="00F71F3D" w:rsidRDefault="00F71F3D" w:rsidP="00DC4759">
      <w:pPr>
        <w:spacing w:before="100" w:beforeAutospacing="1" w:after="100" w:afterAutospacing="1"/>
        <w:rPr>
          <w:rFonts w:ascii="Palatino" w:hAnsi="Palatino" w:cs="Times New Roman"/>
          <w:b/>
          <w:bCs/>
          <w:lang w:eastAsia="zh-CN"/>
        </w:rPr>
      </w:pPr>
    </w:p>
    <w:p w14:paraId="5307AD36" w14:textId="7DAF712C" w:rsidR="00DC4759" w:rsidRPr="003C2BD5" w:rsidRDefault="00DC4759" w:rsidP="00DC4759">
      <w:pPr>
        <w:spacing w:before="100" w:beforeAutospacing="1" w:after="100" w:afterAutospacing="1"/>
        <w:rPr>
          <w:rFonts w:ascii="Times" w:hAnsi="Times" w:cs="Times New Roman"/>
          <w:lang w:eastAsia="zh-CN"/>
        </w:rPr>
      </w:pPr>
      <w:r w:rsidRPr="003C2BD5">
        <w:rPr>
          <w:rFonts w:ascii="Palatino" w:hAnsi="Palatino" w:cs="Times New Roman"/>
          <w:b/>
          <w:bCs/>
          <w:lang w:eastAsia="zh-CN"/>
        </w:rPr>
        <w:t xml:space="preserve">Week 6: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September 23</w:t>
      </w:r>
      <w:r w:rsidRPr="003C2BD5">
        <w:rPr>
          <w:rFonts w:ascii="Palatino" w:hAnsi="Palatino" w:cs="Times New Roman"/>
          <w:b/>
          <w:bCs/>
          <w:lang w:eastAsia="zh-CN"/>
        </w:rPr>
        <w:t xml:space="preserve">, </w:t>
      </w:r>
      <w:r>
        <w:rPr>
          <w:rFonts w:ascii="Palatino" w:hAnsi="Palatino" w:cs="Times New Roman"/>
          <w:b/>
          <w:bCs/>
          <w:lang w:eastAsia="zh-CN"/>
        </w:rPr>
        <w:t xml:space="preserve">2020 </w:t>
      </w:r>
      <w:r w:rsidR="006A0A9B">
        <w:rPr>
          <w:rFonts w:ascii="Palatino" w:hAnsi="Palatino" w:cs="Times New Roman"/>
          <w:b/>
          <w:bCs/>
          <w:lang w:eastAsia="zh-CN"/>
        </w:rPr>
        <w:t>–</w:t>
      </w:r>
      <w:r>
        <w:rPr>
          <w:rFonts w:ascii="Palatino" w:hAnsi="Palatino" w:cs="Times New Roman"/>
          <w:b/>
          <w:bCs/>
          <w:lang w:eastAsia="zh-CN"/>
        </w:rPr>
        <w:t xml:space="preserve"> </w:t>
      </w:r>
      <w:r w:rsidR="006A0A9B">
        <w:rPr>
          <w:rFonts w:ascii="Palatino" w:hAnsi="Palatino" w:cs="Times New Roman"/>
          <w:b/>
          <w:bCs/>
          <w:lang w:eastAsia="zh-CN"/>
        </w:rPr>
        <w:t>Global Feminists at Work</w:t>
      </w:r>
    </w:p>
    <w:p w14:paraId="3094C5FF" w14:textId="77777777" w:rsidR="006A0A9B" w:rsidRPr="00615B72" w:rsidRDefault="006A0A9B" w:rsidP="006A0A9B">
      <w:pPr>
        <w:spacing w:after="0"/>
        <w:rPr>
          <w:rFonts w:ascii="Times New Roman" w:hAnsi="Times New Roman"/>
        </w:rPr>
      </w:pPr>
      <w:r w:rsidRPr="00615B72">
        <w:rPr>
          <w:rFonts w:ascii="Times New Roman" w:hAnsi="Times New Roman"/>
        </w:rPr>
        <w:t xml:space="preserve">Brooks: </w:t>
      </w:r>
      <w:r w:rsidRPr="00615B72">
        <w:rPr>
          <w:rFonts w:ascii="Times New Roman" w:hAnsi="Times New Roman"/>
          <w:u w:val="single"/>
        </w:rPr>
        <w:t>Unraveling the Garment Industry</w:t>
      </w:r>
      <w:r w:rsidRPr="00615B72">
        <w:rPr>
          <w:rFonts w:ascii="Times New Roman" w:hAnsi="Times New Roman"/>
        </w:rPr>
        <w:t xml:space="preserve"> (CW)</w:t>
      </w:r>
    </w:p>
    <w:p w14:paraId="567CA36C" w14:textId="77777777" w:rsidR="006A0A9B" w:rsidRPr="00615B72" w:rsidRDefault="006A0A9B" w:rsidP="006A0A9B">
      <w:pPr>
        <w:spacing w:after="0"/>
        <w:rPr>
          <w:rFonts w:ascii="Times New Roman" w:hAnsi="Times New Roman"/>
        </w:rPr>
      </w:pPr>
      <w:r w:rsidRPr="00615B72">
        <w:rPr>
          <w:rFonts w:ascii="Times New Roman" w:hAnsi="Times New Roman"/>
          <w:b/>
        </w:rPr>
        <w:tab/>
      </w:r>
      <w:r w:rsidRPr="00615B72">
        <w:rPr>
          <w:rFonts w:ascii="Times New Roman" w:hAnsi="Times New Roman"/>
          <w:b/>
        </w:rPr>
        <w:tab/>
        <w:t xml:space="preserve">       </w:t>
      </w:r>
      <w:r>
        <w:rPr>
          <w:rFonts w:ascii="Times New Roman" w:hAnsi="Times New Roman"/>
          <w:b/>
        </w:rPr>
        <w:t xml:space="preserve"> </w:t>
      </w:r>
      <w:r w:rsidRPr="00615B72">
        <w:rPr>
          <w:rFonts w:ascii="Times New Roman" w:hAnsi="Times New Roman"/>
          <w:b/>
        </w:rPr>
        <w:t xml:space="preserve"> </w:t>
      </w:r>
      <w:r>
        <w:rPr>
          <w:rFonts w:ascii="Times New Roman" w:hAnsi="Times New Roman"/>
        </w:rPr>
        <w:t xml:space="preserve">Wright - </w:t>
      </w:r>
      <w:r w:rsidRPr="00615B72">
        <w:rPr>
          <w:rFonts w:ascii="Times New Roman" w:hAnsi="Times New Roman"/>
        </w:rPr>
        <w:t xml:space="preserve">“Maquiladora </w:t>
      </w:r>
      <w:proofErr w:type="spellStart"/>
      <w:r w:rsidRPr="00615B72">
        <w:rPr>
          <w:rFonts w:ascii="Times New Roman" w:hAnsi="Times New Roman"/>
        </w:rPr>
        <w:t>Mestizas</w:t>
      </w:r>
      <w:proofErr w:type="spellEnd"/>
      <w:r w:rsidRPr="00615B72">
        <w:rPr>
          <w:rFonts w:ascii="Times New Roman" w:hAnsi="Times New Roman"/>
        </w:rPr>
        <w:t xml:space="preserve"> and a Feminist Border Politics”</w:t>
      </w:r>
      <w:r>
        <w:rPr>
          <w:rFonts w:ascii="Times New Roman" w:hAnsi="Times New Roman"/>
        </w:rPr>
        <w:t xml:space="preserve"> (CW)</w:t>
      </w:r>
    </w:p>
    <w:p w14:paraId="069653A2" w14:textId="77777777" w:rsidR="006A0A9B" w:rsidRPr="00615B72" w:rsidRDefault="006A0A9B" w:rsidP="006A0A9B">
      <w:pPr>
        <w:spacing w:after="0"/>
        <w:rPr>
          <w:rFonts w:ascii="Times New Roman" w:hAnsi="Times New Roman"/>
        </w:rPr>
      </w:pPr>
      <w:r w:rsidRPr="00615B72">
        <w:rPr>
          <w:rFonts w:ascii="Times New Roman" w:hAnsi="Times New Roman"/>
        </w:rPr>
        <w:tab/>
        <w:t xml:space="preserve">  </w:t>
      </w:r>
      <w:r w:rsidRPr="00615B72">
        <w:rPr>
          <w:rFonts w:ascii="Times New Roman" w:hAnsi="Times New Roman"/>
        </w:rPr>
        <w:tab/>
        <w:t xml:space="preserve">     </w:t>
      </w:r>
      <w:r>
        <w:rPr>
          <w:rFonts w:ascii="Times New Roman" w:hAnsi="Times New Roman"/>
        </w:rPr>
        <w:t xml:space="preserve">   </w:t>
      </w:r>
      <w:r w:rsidRPr="00615B72">
        <w:rPr>
          <w:rFonts w:ascii="Times New Roman" w:hAnsi="Times New Roman"/>
        </w:rPr>
        <w:t xml:space="preserve"> GTW: 363-368 (CW)</w:t>
      </w:r>
    </w:p>
    <w:p w14:paraId="48CBD166" w14:textId="1F2D4E61" w:rsidR="00DC4759" w:rsidRDefault="006A0A9B" w:rsidP="00DC4759">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5 </w:t>
      </w:r>
      <w:r w:rsidR="00F71F3D">
        <w:rPr>
          <w:rFonts w:ascii="Palatino" w:hAnsi="Palatino" w:cs="Times New Roman"/>
          <w:b/>
          <w:bCs/>
          <w:sz w:val="22"/>
          <w:szCs w:val="22"/>
          <w:u w:val="single"/>
          <w:lang w:eastAsia="zh-CN"/>
        </w:rPr>
        <w:t>Readings Contemporary Issues</w:t>
      </w:r>
    </w:p>
    <w:p w14:paraId="2824A692" w14:textId="77777777" w:rsidR="00F71F3D" w:rsidRDefault="00F71F3D" w:rsidP="00DC4759">
      <w:pPr>
        <w:spacing w:before="100" w:beforeAutospacing="1" w:after="100" w:afterAutospacing="1"/>
        <w:rPr>
          <w:rFonts w:ascii="Palatino" w:hAnsi="Palatino" w:cs="Times New Roman"/>
          <w:b/>
          <w:bCs/>
          <w:lang w:eastAsia="zh-CN"/>
        </w:rPr>
      </w:pPr>
    </w:p>
    <w:p w14:paraId="3AB16C7F" w14:textId="77777777" w:rsidR="006A0A9B" w:rsidRDefault="00DC4759" w:rsidP="006A0A9B">
      <w:pPr>
        <w:spacing w:before="100" w:beforeAutospacing="1" w:after="100" w:afterAutospacing="1"/>
        <w:rPr>
          <w:rFonts w:ascii="Palatino" w:hAnsi="Palatino" w:cs="Times New Roman"/>
          <w:b/>
          <w:bCs/>
          <w:lang w:eastAsia="zh-CN"/>
        </w:rPr>
      </w:pPr>
      <w:r w:rsidRPr="003C2BD5">
        <w:rPr>
          <w:rFonts w:ascii="Palatino" w:hAnsi="Palatino" w:cs="Times New Roman"/>
          <w:b/>
          <w:bCs/>
          <w:lang w:eastAsia="zh-CN"/>
        </w:rPr>
        <w:t xml:space="preserve">Week 7: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September 30</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Pr>
          <w:rFonts w:ascii="Palatino" w:hAnsi="Palatino" w:cs="Times New Roman"/>
          <w:b/>
          <w:bCs/>
          <w:lang w:eastAsia="zh-CN"/>
        </w:rPr>
        <w:t xml:space="preserve">– </w:t>
      </w:r>
      <w:r w:rsidR="006A0A9B">
        <w:rPr>
          <w:rFonts w:ascii="Palatino" w:hAnsi="Palatino" w:cs="Times New Roman"/>
          <w:b/>
          <w:bCs/>
          <w:lang w:eastAsia="zh-CN"/>
        </w:rPr>
        <w:t xml:space="preserve">Sex Work and Trafficking </w:t>
      </w:r>
    </w:p>
    <w:p w14:paraId="439C1057" w14:textId="1C5716E9" w:rsidR="006A0A9B" w:rsidRDefault="006A0A9B" w:rsidP="006A0A9B">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6 </w:t>
      </w:r>
      <w:r w:rsidR="00F71F3D">
        <w:rPr>
          <w:rFonts w:ascii="Palatino" w:hAnsi="Palatino" w:cs="Times New Roman"/>
          <w:b/>
          <w:bCs/>
          <w:sz w:val="22"/>
          <w:szCs w:val="22"/>
          <w:u w:val="single"/>
          <w:lang w:eastAsia="zh-CN"/>
        </w:rPr>
        <w:t>Readings Contemporary Issues</w:t>
      </w:r>
    </w:p>
    <w:p w14:paraId="5416A7E2" w14:textId="77777777" w:rsidR="00F71F3D" w:rsidRPr="00707650" w:rsidRDefault="00F71F3D" w:rsidP="006A0A9B">
      <w:pPr>
        <w:spacing w:before="100" w:beforeAutospacing="1" w:after="100" w:afterAutospacing="1"/>
        <w:rPr>
          <w:rFonts w:ascii="Palatino" w:hAnsi="Palatino" w:cs="Times New Roman"/>
          <w:b/>
          <w:bCs/>
          <w:sz w:val="22"/>
          <w:szCs w:val="22"/>
          <w:u w:val="single"/>
          <w:lang w:eastAsia="zh-CN"/>
        </w:rPr>
      </w:pPr>
    </w:p>
    <w:p w14:paraId="6B9E51F0" w14:textId="77777777" w:rsidR="00274BF0" w:rsidRDefault="00DC4759" w:rsidP="006A0A9B">
      <w:pPr>
        <w:spacing w:before="100" w:beforeAutospacing="1" w:after="100" w:afterAutospacing="1"/>
        <w:rPr>
          <w:rFonts w:ascii="Palatino" w:hAnsi="Palatino" w:cs="Times New Roman"/>
          <w:b/>
          <w:bCs/>
          <w:lang w:eastAsia="zh-CN"/>
        </w:rPr>
      </w:pPr>
      <w:r>
        <w:rPr>
          <w:rFonts w:ascii="Palatino" w:hAnsi="Palatino" w:cs="Times New Roman"/>
          <w:b/>
          <w:bCs/>
          <w:lang w:eastAsia="zh-CN"/>
        </w:rPr>
        <w:t>Week 8</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October 7</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Pr>
          <w:rFonts w:ascii="Palatino" w:hAnsi="Palatino" w:cs="Times New Roman"/>
          <w:b/>
          <w:bCs/>
          <w:lang w:eastAsia="zh-CN"/>
        </w:rPr>
        <w:t xml:space="preserve">– </w:t>
      </w:r>
      <w:r w:rsidR="006A0A9B">
        <w:rPr>
          <w:rFonts w:ascii="Palatino" w:hAnsi="Palatino" w:cs="Times New Roman"/>
          <w:b/>
          <w:bCs/>
          <w:lang w:eastAsia="zh-CN"/>
        </w:rPr>
        <w:t xml:space="preserve"> Class Cancelled</w:t>
      </w:r>
      <w:r w:rsidR="00274BF0">
        <w:rPr>
          <w:rFonts w:ascii="Palatino" w:hAnsi="Palatino" w:cs="Times New Roman"/>
          <w:b/>
          <w:bCs/>
          <w:lang w:eastAsia="zh-CN"/>
        </w:rPr>
        <w:t>:</w:t>
      </w:r>
    </w:p>
    <w:p w14:paraId="4525566B" w14:textId="0CB64F9A" w:rsidR="00DC4759" w:rsidRPr="00707650" w:rsidRDefault="00274BF0" w:rsidP="006A0A9B">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lang w:eastAsia="zh-CN"/>
        </w:rPr>
        <w:t xml:space="preserve">                                                                      </w:t>
      </w:r>
      <w:r w:rsidR="006A0A9B">
        <w:rPr>
          <w:rFonts w:ascii="Palatino" w:hAnsi="Palatino" w:cs="Times New Roman"/>
          <w:b/>
          <w:bCs/>
          <w:lang w:eastAsia="zh-CN"/>
        </w:rPr>
        <w:t xml:space="preserve"> Work on Proposals</w:t>
      </w:r>
      <w:r w:rsidR="00F71F3D">
        <w:rPr>
          <w:rFonts w:ascii="Palatino" w:hAnsi="Palatino" w:cs="Times New Roman"/>
          <w:b/>
          <w:bCs/>
          <w:lang w:eastAsia="zh-CN"/>
        </w:rPr>
        <w:t xml:space="preserve">  &amp; Individual Meetings</w:t>
      </w:r>
    </w:p>
    <w:p w14:paraId="586AD771" w14:textId="77777777" w:rsidR="00DC4759" w:rsidRDefault="00DC4759" w:rsidP="00DC4759">
      <w:pPr>
        <w:spacing w:before="100" w:beforeAutospacing="1" w:after="100" w:afterAutospacing="1"/>
        <w:rPr>
          <w:rFonts w:ascii="Palatino" w:hAnsi="Palatino" w:cs="Times New Roman"/>
          <w:b/>
          <w:bCs/>
          <w:lang w:eastAsia="zh-CN"/>
        </w:rPr>
      </w:pPr>
    </w:p>
    <w:p w14:paraId="491879BF" w14:textId="77777777" w:rsidR="00274BF0" w:rsidRDefault="00274BF0" w:rsidP="00DC4759">
      <w:pPr>
        <w:spacing w:before="100" w:beforeAutospacing="1" w:after="100" w:afterAutospacing="1"/>
        <w:rPr>
          <w:rFonts w:ascii="Palatino" w:hAnsi="Palatino" w:cs="Times New Roman"/>
          <w:b/>
          <w:bCs/>
          <w:lang w:eastAsia="zh-CN"/>
        </w:rPr>
      </w:pPr>
    </w:p>
    <w:p w14:paraId="4B037412" w14:textId="77777777" w:rsidR="00274BF0" w:rsidRDefault="00274BF0" w:rsidP="00DC4759">
      <w:pPr>
        <w:spacing w:before="100" w:beforeAutospacing="1" w:after="100" w:afterAutospacing="1"/>
        <w:rPr>
          <w:rFonts w:ascii="Palatino" w:hAnsi="Palatino" w:cs="Times New Roman"/>
          <w:b/>
          <w:bCs/>
          <w:lang w:eastAsia="zh-CN"/>
        </w:rPr>
      </w:pPr>
    </w:p>
    <w:p w14:paraId="5E88AEA7" w14:textId="77777777" w:rsidR="00274BF0" w:rsidRDefault="00274BF0" w:rsidP="00DC4759">
      <w:pPr>
        <w:spacing w:before="100" w:beforeAutospacing="1" w:after="100" w:afterAutospacing="1"/>
        <w:rPr>
          <w:rFonts w:ascii="Palatino" w:hAnsi="Palatino" w:cs="Times New Roman"/>
          <w:b/>
          <w:bCs/>
          <w:lang w:eastAsia="zh-CN"/>
        </w:rPr>
      </w:pPr>
    </w:p>
    <w:p w14:paraId="15D7FFC4" w14:textId="7C1FBC79" w:rsidR="00DC4759" w:rsidRPr="00C80B5F" w:rsidRDefault="00DC4759" w:rsidP="00DC4759">
      <w:pPr>
        <w:spacing w:before="100" w:beforeAutospacing="1" w:after="100" w:afterAutospacing="1"/>
        <w:rPr>
          <w:rFonts w:ascii="Times" w:hAnsi="Times" w:cs="Times New Roman"/>
          <w:lang w:eastAsia="zh-CN"/>
        </w:rPr>
      </w:pPr>
      <w:r>
        <w:rPr>
          <w:rFonts w:ascii="Palatino" w:hAnsi="Palatino" w:cs="Times New Roman"/>
          <w:b/>
          <w:bCs/>
          <w:lang w:eastAsia="zh-CN"/>
        </w:rPr>
        <w:t>Week 9</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October 14</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Pr>
          <w:rFonts w:ascii="Palatino" w:hAnsi="Palatino" w:cs="Times New Roman"/>
          <w:b/>
          <w:bCs/>
          <w:lang w:eastAsia="zh-CN"/>
        </w:rPr>
        <w:t xml:space="preserve">– </w:t>
      </w:r>
    </w:p>
    <w:p w14:paraId="34721C95" w14:textId="77777777" w:rsidR="006A0A9B" w:rsidRPr="006A0A9B" w:rsidRDefault="006A0A9B" w:rsidP="00DC4759">
      <w:pPr>
        <w:spacing w:before="100" w:beforeAutospacing="1" w:after="100" w:afterAutospacing="1"/>
        <w:rPr>
          <w:rFonts w:ascii="Palatino" w:eastAsia="SimSun" w:hAnsi="Palatino" w:cs="Times New Roman"/>
          <w:color w:val="000000" w:themeColor="text1"/>
          <w:lang w:eastAsia="zh-CN"/>
        </w:rPr>
      </w:pPr>
    </w:p>
    <w:p w14:paraId="1F269848" w14:textId="0E6A228D" w:rsidR="00DC4759" w:rsidRDefault="006A0A9B" w:rsidP="00DC4759">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lastRenderedPageBreak/>
        <w:t>Present: Week 7</w:t>
      </w:r>
      <w:r w:rsidR="00DC4759">
        <w:rPr>
          <w:rFonts w:ascii="Palatino" w:hAnsi="Palatino" w:cs="Times New Roman"/>
          <w:b/>
          <w:bCs/>
          <w:sz w:val="22"/>
          <w:szCs w:val="22"/>
          <w:u w:val="single"/>
          <w:lang w:eastAsia="zh-CN"/>
        </w:rPr>
        <w:t xml:space="preserve"> </w:t>
      </w:r>
      <w:r w:rsidR="00274BF0">
        <w:rPr>
          <w:rFonts w:ascii="Palatino" w:hAnsi="Palatino" w:cs="Times New Roman"/>
          <w:b/>
          <w:bCs/>
          <w:sz w:val="22"/>
          <w:szCs w:val="22"/>
          <w:u w:val="single"/>
          <w:lang w:eastAsia="zh-CN"/>
        </w:rPr>
        <w:t>Readings Contemporary Issues</w:t>
      </w:r>
    </w:p>
    <w:p w14:paraId="3CD9D8FC" w14:textId="77777777" w:rsidR="006A0A9B" w:rsidRPr="001A40B0" w:rsidRDefault="006A0A9B" w:rsidP="006A0A9B">
      <w:pPr>
        <w:spacing w:before="100" w:beforeAutospacing="1" w:after="100" w:afterAutospacing="1"/>
        <w:rPr>
          <w:rFonts w:ascii="Times" w:hAnsi="Times" w:cs="Times New Roman"/>
          <w:sz w:val="20"/>
          <w:szCs w:val="20"/>
          <w:lang w:eastAsia="zh-CN"/>
        </w:rPr>
      </w:pPr>
      <w:r>
        <w:rPr>
          <w:rFonts w:ascii="Palatino" w:hAnsi="Palatino" w:cs="Times New Roman"/>
          <w:b/>
          <w:bCs/>
          <w:sz w:val="28"/>
          <w:szCs w:val="28"/>
          <w:u w:val="single"/>
          <w:lang w:eastAsia="zh-CN"/>
        </w:rPr>
        <w:t xml:space="preserve">Submit: </w:t>
      </w:r>
      <w:r w:rsidRPr="001A40B0">
        <w:rPr>
          <w:rFonts w:ascii="Palatino" w:hAnsi="Palatino" w:cs="Times New Roman"/>
          <w:sz w:val="22"/>
          <w:szCs w:val="22"/>
          <w:lang w:eastAsia="zh-CN"/>
        </w:rPr>
        <w:t>Final Project Mi</w:t>
      </w:r>
      <w:r>
        <w:rPr>
          <w:rFonts w:ascii="Palatino" w:hAnsi="Palatino" w:cs="Times New Roman"/>
          <w:sz w:val="22"/>
          <w:szCs w:val="22"/>
          <w:lang w:eastAsia="zh-CN"/>
        </w:rPr>
        <w:t>lestone 1: Research Project Proposal</w:t>
      </w:r>
      <w:r>
        <w:rPr>
          <w:rFonts w:ascii="Palatino" w:hAnsi="Palatino" w:cs="Times New Roman"/>
          <w:b/>
          <w:bCs/>
          <w:sz w:val="22"/>
          <w:szCs w:val="22"/>
          <w:lang w:eastAsia="zh-CN"/>
        </w:rPr>
        <w:t xml:space="preserve"> </w:t>
      </w:r>
    </w:p>
    <w:p w14:paraId="26ACC2F9" w14:textId="77777777" w:rsidR="00DC4759" w:rsidRDefault="00DC4759" w:rsidP="00DC4759">
      <w:pPr>
        <w:spacing w:before="100" w:beforeAutospacing="1" w:after="100" w:afterAutospacing="1"/>
        <w:rPr>
          <w:rFonts w:ascii="Palatino" w:hAnsi="Palatino" w:cs="Times New Roman"/>
          <w:b/>
          <w:bCs/>
          <w:lang w:eastAsia="zh-CN"/>
        </w:rPr>
      </w:pPr>
    </w:p>
    <w:p w14:paraId="69377E73" w14:textId="09B1855A" w:rsidR="00DC4759" w:rsidRDefault="00DC4759" w:rsidP="006A0A9B">
      <w:pPr>
        <w:spacing w:before="100" w:beforeAutospacing="1" w:after="100" w:afterAutospacing="1"/>
        <w:rPr>
          <w:rFonts w:ascii="Palatino" w:hAnsi="Palatino" w:cs="Times New Roman"/>
          <w:b/>
          <w:bCs/>
          <w:lang w:eastAsia="zh-CN"/>
        </w:rPr>
      </w:pPr>
      <w:r>
        <w:rPr>
          <w:rFonts w:ascii="Palatino" w:hAnsi="Palatino" w:cs="Times New Roman"/>
          <w:b/>
          <w:bCs/>
          <w:lang w:eastAsia="zh-CN"/>
        </w:rPr>
        <w:t>Week 10</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October 21</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sidR="006A0A9B">
        <w:rPr>
          <w:rFonts w:ascii="Palatino" w:hAnsi="Palatino" w:cs="Times New Roman"/>
          <w:b/>
          <w:bCs/>
          <w:lang w:eastAsia="zh-CN"/>
        </w:rPr>
        <w:t>–</w:t>
      </w:r>
      <w:r>
        <w:rPr>
          <w:rFonts w:ascii="Palatino" w:hAnsi="Palatino" w:cs="Times New Roman"/>
          <w:b/>
          <w:bCs/>
          <w:lang w:eastAsia="zh-CN"/>
        </w:rPr>
        <w:t xml:space="preserve"> </w:t>
      </w:r>
    </w:p>
    <w:p w14:paraId="7A557F72" w14:textId="090FFB68" w:rsidR="006A0A9B" w:rsidRDefault="006A0A9B" w:rsidP="006A0A9B">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9 </w:t>
      </w:r>
      <w:r w:rsidR="00274BF0">
        <w:rPr>
          <w:rFonts w:ascii="Palatino" w:hAnsi="Palatino" w:cs="Times New Roman"/>
          <w:b/>
          <w:bCs/>
          <w:sz w:val="22"/>
          <w:szCs w:val="22"/>
          <w:u w:val="single"/>
          <w:lang w:eastAsia="zh-CN"/>
        </w:rPr>
        <w:t>Readings Contemporary Issues</w:t>
      </w:r>
    </w:p>
    <w:p w14:paraId="10FB02CF" w14:textId="77777777" w:rsidR="00DC4759" w:rsidRDefault="00DC4759" w:rsidP="00DC4759">
      <w:pPr>
        <w:spacing w:before="100" w:beforeAutospacing="1" w:after="100" w:afterAutospacing="1"/>
        <w:rPr>
          <w:rFonts w:ascii="Palatino" w:hAnsi="Palatino" w:cs="Times New Roman"/>
          <w:b/>
          <w:bCs/>
          <w:lang w:eastAsia="zh-CN"/>
        </w:rPr>
      </w:pPr>
    </w:p>
    <w:p w14:paraId="01561D78" w14:textId="54225108" w:rsidR="00DC4759" w:rsidRPr="000B4E0E" w:rsidRDefault="00DC4759" w:rsidP="006A0A9B">
      <w:pPr>
        <w:spacing w:before="100" w:beforeAutospacing="1" w:after="100" w:afterAutospacing="1"/>
        <w:rPr>
          <w:rFonts w:ascii="Palatino" w:eastAsia="SimSun" w:hAnsi="Palatino" w:cs="Times New Roman"/>
          <w:sz w:val="22"/>
          <w:szCs w:val="22"/>
          <w:lang w:eastAsia="zh-CN"/>
        </w:rPr>
      </w:pPr>
      <w:r>
        <w:rPr>
          <w:rFonts w:ascii="Palatino" w:hAnsi="Palatino" w:cs="Times New Roman"/>
          <w:b/>
          <w:bCs/>
          <w:lang w:eastAsia="zh-CN"/>
        </w:rPr>
        <w:t>Week 11</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October 28</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Pr>
          <w:rFonts w:ascii="Palatino" w:hAnsi="Palatino" w:cs="Times New Roman"/>
          <w:b/>
          <w:bCs/>
          <w:lang w:eastAsia="zh-CN"/>
        </w:rPr>
        <w:t xml:space="preserve">- </w:t>
      </w:r>
    </w:p>
    <w:p w14:paraId="5FB52EDA" w14:textId="5602CE2A" w:rsidR="00DC4759" w:rsidRDefault="00DC4759" w:rsidP="00DC4759">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10 </w:t>
      </w:r>
      <w:r w:rsidR="00274BF0">
        <w:rPr>
          <w:rFonts w:ascii="Palatino" w:hAnsi="Palatino" w:cs="Times New Roman"/>
          <w:b/>
          <w:bCs/>
          <w:sz w:val="22"/>
          <w:szCs w:val="22"/>
          <w:u w:val="single"/>
          <w:lang w:eastAsia="zh-CN"/>
        </w:rPr>
        <w:t>Readings Contemporary Issues</w:t>
      </w:r>
    </w:p>
    <w:p w14:paraId="44D34C1F" w14:textId="77777777" w:rsidR="00DC4759" w:rsidRPr="002203C6" w:rsidRDefault="00DC4759" w:rsidP="00DC4759">
      <w:pPr>
        <w:spacing w:before="100" w:beforeAutospacing="1" w:after="100" w:afterAutospacing="1"/>
        <w:rPr>
          <w:rFonts w:ascii="Palatino" w:hAnsi="Palatino" w:cs="Times New Roman"/>
          <w:sz w:val="22"/>
          <w:szCs w:val="22"/>
          <w:lang w:eastAsia="zh-CN"/>
        </w:rPr>
      </w:pPr>
      <w:r>
        <w:rPr>
          <w:rFonts w:ascii="Palatino" w:hAnsi="Palatino" w:cs="Times New Roman"/>
          <w:b/>
          <w:bCs/>
          <w:sz w:val="28"/>
          <w:szCs w:val="28"/>
          <w:u w:val="single"/>
          <w:lang w:eastAsia="zh-CN"/>
        </w:rPr>
        <w:t xml:space="preserve">Submit: </w:t>
      </w:r>
      <w:r w:rsidRPr="009A638F">
        <w:rPr>
          <w:rFonts w:ascii="Palatino" w:hAnsi="Palatino" w:cs="Times New Roman"/>
          <w:bCs/>
          <w:lang w:eastAsia="zh-CN"/>
        </w:rPr>
        <w:t>F</w:t>
      </w:r>
      <w:r w:rsidRPr="001A40B0">
        <w:rPr>
          <w:rFonts w:ascii="Palatino" w:hAnsi="Palatino" w:cs="Times New Roman"/>
          <w:sz w:val="22"/>
          <w:szCs w:val="22"/>
          <w:lang w:eastAsia="zh-CN"/>
        </w:rPr>
        <w:t xml:space="preserve">inal Project </w:t>
      </w:r>
      <w:r>
        <w:rPr>
          <w:rFonts w:ascii="Palatino" w:hAnsi="Palatino" w:cs="Times New Roman"/>
          <w:sz w:val="22"/>
          <w:szCs w:val="22"/>
          <w:lang w:eastAsia="zh-CN"/>
        </w:rPr>
        <w:t xml:space="preserve">Milestone 2: </w:t>
      </w:r>
      <w:r w:rsidRPr="001A40B0">
        <w:rPr>
          <w:rFonts w:ascii="Palatino" w:hAnsi="Palatino" w:cs="Times New Roman"/>
          <w:sz w:val="22"/>
          <w:szCs w:val="22"/>
          <w:lang w:eastAsia="zh-CN"/>
        </w:rPr>
        <w:t xml:space="preserve">Research Paper Draft and Peer Review </w:t>
      </w:r>
    </w:p>
    <w:p w14:paraId="791C07EA" w14:textId="77777777" w:rsidR="00DC4759" w:rsidRPr="008C3D06" w:rsidRDefault="00DC4759" w:rsidP="00DC4759">
      <w:pPr>
        <w:spacing w:before="100" w:beforeAutospacing="1" w:after="100" w:afterAutospacing="1"/>
        <w:rPr>
          <w:rFonts w:ascii="Palatino" w:hAnsi="Palatino" w:cs="Times New Roman"/>
          <w:b/>
          <w:bCs/>
          <w:sz w:val="22"/>
          <w:szCs w:val="22"/>
          <w:u w:val="single"/>
          <w:lang w:eastAsia="zh-CN"/>
        </w:rPr>
      </w:pPr>
    </w:p>
    <w:p w14:paraId="4649DC82" w14:textId="77777777" w:rsidR="00DC4759" w:rsidRDefault="00DC4759" w:rsidP="00DC4759">
      <w:pPr>
        <w:spacing w:before="100" w:beforeAutospacing="1" w:after="100" w:afterAutospacing="1"/>
        <w:rPr>
          <w:rFonts w:ascii="Palatino" w:hAnsi="Palatino" w:cs="Times New Roman"/>
          <w:sz w:val="22"/>
          <w:szCs w:val="22"/>
          <w:lang w:eastAsia="zh-CN"/>
        </w:rPr>
      </w:pPr>
    </w:p>
    <w:p w14:paraId="30BBFAF3" w14:textId="1C660877" w:rsidR="00DC4759" w:rsidRPr="00D90ADD" w:rsidRDefault="00DC4759" w:rsidP="006A0A9B">
      <w:pPr>
        <w:spacing w:before="100" w:beforeAutospacing="1" w:after="100" w:afterAutospacing="1"/>
        <w:rPr>
          <w:rFonts w:ascii="Palatino" w:eastAsia="SimSun" w:hAnsi="Palatino" w:cs="Times New Roman"/>
          <w:sz w:val="22"/>
          <w:szCs w:val="22"/>
          <w:lang w:eastAsia="zh-CN"/>
        </w:rPr>
      </w:pPr>
      <w:r>
        <w:rPr>
          <w:rFonts w:ascii="Palatino" w:hAnsi="Palatino" w:cs="Times New Roman"/>
          <w:b/>
          <w:bCs/>
          <w:lang w:eastAsia="zh-CN"/>
        </w:rPr>
        <w:t>Week 12</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November 4</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Pr>
          <w:rFonts w:ascii="Palatino" w:hAnsi="Palatino" w:cs="Times New Roman"/>
          <w:b/>
          <w:bCs/>
          <w:lang w:eastAsia="zh-CN"/>
        </w:rPr>
        <w:t xml:space="preserve">– </w:t>
      </w:r>
    </w:p>
    <w:p w14:paraId="369716A4" w14:textId="1733E415" w:rsidR="00DC4759" w:rsidRDefault="00DC4759" w:rsidP="00DC4759">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11 </w:t>
      </w:r>
      <w:r w:rsidR="00274BF0">
        <w:rPr>
          <w:rFonts w:ascii="Palatino" w:hAnsi="Palatino" w:cs="Times New Roman"/>
          <w:b/>
          <w:bCs/>
          <w:sz w:val="22"/>
          <w:szCs w:val="22"/>
          <w:u w:val="single"/>
          <w:lang w:eastAsia="zh-CN"/>
        </w:rPr>
        <w:t>Readings Contemporary Issues</w:t>
      </w:r>
    </w:p>
    <w:p w14:paraId="1625AE4E" w14:textId="77777777" w:rsidR="006A0A9B" w:rsidRPr="002203C6" w:rsidRDefault="006A0A9B" w:rsidP="006A0A9B">
      <w:pPr>
        <w:spacing w:before="100" w:beforeAutospacing="1" w:after="100" w:afterAutospacing="1"/>
        <w:rPr>
          <w:rFonts w:ascii="Palatino" w:hAnsi="Palatino" w:cs="Times New Roman"/>
          <w:sz w:val="22"/>
          <w:szCs w:val="22"/>
          <w:lang w:eastAsia="zh-CN"/>
        </w:rPr>
      </w:pPr>
      <w:r>
        <w:rPr>
          <w:rFonts w:ascii="Palatino" w:hAnsi="Palatino" w:cs="Times New Roman"/>
          <w:b/>
          <w:bCs/>
          <w:sz w:val="28"/>
          <w:szCs w:val="28"/>
          <w:u w:val="single"/>
          <w:lang w:eastAsia="zh-CN"/>
        </w:rPr>
        <w:t xml:space="preserve">Submit: </w:t>
      </w:r>
      <w:r w:rsidRPr="009A638F">
        <w:rPr>
          <w:rFonts w:ascii="Palatino" w:hAnsi="Palatino" w:cs="Times New Roman"/>
          <w:bCs/>
          <w:lang w:eastAsia="zh-CN"/>
        </w:rPr>
        <w:t>F</w:t>
      </w:r>
      <w:r w:rsidRPr="001A40B0">
        <w:rPr>
          <w:rFonts w:ascii="Palatino" w:hAnsi="Palatino" w:cs="Times New Roman"/>
          <w:sz w:val="22"/>
          <w:szCs w:val="22"/>
          <w:lang w:eastAsia="zh-CN"/>
        </w:rPr>
        <w:t xml:space="preserve">inal Project </w:t>
      </w:r>
      <w:r>
        <w:rPr>
          <w:rFonts w:ascii="Palatino" w:hAnsi="Palatino" w:cs="Times New Roman"/>
          <w:sz w:val="22"/>
          <w:szCs w:val="22"/>
          <w:lang w:eastAsia="zh-CN"/>
        </w:rPr>
        <w:t xml:space="preserve">Milestone 2: </w:t>
      </w:r>
      <w:r w:rsidRPr="001A40B0">
        <w:rPr>
          <w:rFonts w:ascii="Palatino" w:hAnsi="Palatino" w:cs="Times New Roman"/>
          <w:sz w:val="22"/>
          <w:szCs w:val="22"/>
          <w:lang w:eastAsia="zh-CN"/>
        </w:rPr>
        <w:t xml:space="preserve">Research Paper Draft and Peer Review </w:t>
      </w:r>
    </w:p>
    <w:p w14:paraId="3E9CB204" w14:textId="77777777" w:rsidR="006A0A9B" w:rsidRPr="008C3D06" w:rsidRDefault="006A0A9B" w:rsidP="006A0A9B">
      <w:pPr>
        <w:spacing w:before="100" w:beforeAutospacing="1" w:after="100" w:afterAutospacing="1"/>
        <w:rPr>
          <w:rFonts w:ascii="Palatino" w:hAnsi="Palatino" w:cs="Times New Roman"/>
          <w:b/>
          <w:bCs/>
          <w:sz w:val="22"/>
          <w:szCs w:val="22"/>
          <w:u w:val="single"/>
          <w:lang w:eastAsia="zh-CN"/>
        </w:rPr>
      </w:pPr>
    </w:p>
    <w:p w14:paraId="5817F5A9" w14:textId="77777777" w:rsidR="00DC4759" w:rsidRPr="00F64C90" w:rsidRDefault="00DC4759" w:rsidP="00DC4759">
      <w:pPr>
        <w:spacing w:before="100" w:beforeAutospacing="1" w:after="100" w:afterAutospacing="1"/>
        <w:rPr>
          <w:rFonts w:ascii="Palatino" w:eastAsia="SimSun" w:hAnsi="Palatino" w:cs="Times New Roman"/>
          <w:b/>
          <w:sz w:val="22"/>
          <w:szCs w:val="22"/>
          <w:lang w:eastAsia="zh-CN"/>
        </w:rPr>
      </w:pPr>
    </w:p>
    <w:p w14:paraId="3AB145E0" w14:textId="63652818" w:rsidR="00DC4759" w:rsidRPr="009B27D4" w:rsidRDefault="00DC4759" w:rsidP="002E186E">
      <w:pPr>
        <w:spacing w:before="100" w:beforeAutospacing="1" w:after="100" w:afterAutospacing="1"/>
        <w:rPr>
          <w:rFonts w:ascii="Palatino" w:hAnsi="Palatino"/>
          <w:sz w:val="22"/>
          <w:szCs w:val="22"/>
        </w:rPr>
      </w:pPr>
      <w:r>
        <w:rPr>
          <w:rFonts w:ascii="Palatino" w:hAnsi="Palatino" w:cs="Times New Roman"/>
          <w:b/>
          <w:bCs/>
          <w:lang w:eastAsia="zh-CN"/>
        </w:rPr>
        <w:t>Week 13</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November 11</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Pr>
          <w:rFonts w:ascii="Palatino" w:hAnsi="Palatino" w:cs="Times New Roman"/>
          <w:b/>
          <w:bCs/>
          <w:lang w:eastAsia="zh-CN"/>
        </w:rPr>
        <w:t xml:space="preserve">– </w:t>
      </w:r>
    </w:p>
    <w:p w14:paraId="3DD288A7" w14:textId="6D1AB67A" w:rsidR="00DC4759" w:rsidRDefault="00DC4759" w:rsidP="00DC4759">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12 </w:t>
      </w:r>
      <w:r w:rsidR="00274BF0">
        <w:rPr>
          <w:rFonts w:ascii="Palatino" w:hAnsi="Palatino" w:cs="Times New Roman"/>
          <w:b/>
          <w:bCs/>
          <w:sz w:val="22"/>
          <w:szCs w:val="22"/>
          <w:u w:val="single"/>
          <w:lang w:eastAsia="zh-CN"/>
        </w:rPr>
        <w:t>Readings Contemporary Issues</w:t>
      </w:r>
    </w:p>
    <w:p w14:paraId="50D1462F" w14:textId="77777777" w:rsidR="00DC4759" w:rsidRDefault="00DC4759" w:rsidP="00DC4759">
      <w:pPr>
        <w:pStyle w:val="NormalWeb"/>
        <w:spacing w:before="0" w:beforeAutospacing="0" w:after="0" w:afterAutospacing="0"/>
        <w:rPr>
          <w:rFonts w:asciiTheme="minorHAnsi" w:hAnsiTheme="minorHAnsi"/>
          <w:sz w:val="24"/>
          <w:szCs w:val="24"/>
        </w:rPr>
      </w:pPr>
    </w:p>
    <w:p w14:paraId="077E58E9" w14:textId="6C11979C" w:rsidR="00DC4759" w:rsidRPr="00152936" w:rsidRDefault="00DC4759" w:rsidP="00DC4759">
      <w:pPr>
        <w:spacing w:before="100" w:beforeAutospacing="1" w:after="100" w:afterAutospacing="1"/>
        <w:rPr>
          <w:rFonts w:ascii="Palatino" w:hAnsi="Palatino" w:cs="Times New Roman"/>
          <w:b/>
          <w:bCs/>
          <w:lang w:eastAsia="zh-CN"/>
        </w:rPr>
      </w:pPr>
      <w:r>
        <w:rPr>
          <w:rFonts w:ascii="Palatino" w:hAnsi="Palatino" w:cs="Times New Roman"/>
          <w:b/>
          <w:bCs/>
          <w:lang w:eastAsia="zh-CN"/>
        </w:rPr>
        <w:t>Week 14</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8B642D">
        <w:rPr>
          <w:rFonts w:ascii="Palatino" w:hAnsi="Palatino" w:cs="Times New Roman"/>
          <w:b/>
          <w:bCs/>
          <w:lang w:eastAsia="zh-CN"/>
        </w:rPr>
        <w:t>November 18</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p>
    <w:p w14:paraId="6E2AC49B" w14:textId="4673B534" w:rsidR="002E186E" w:rsidRDefault="002E186E" w:rsidP="002E186E">
      <w:pPr>
        <w:spacing w:before="100" w:beforeAutospacing="1" w:after="100" w:afterAutospacing="1"/>
        <w:rPr>
          <w:rFonts w:ascii="Palatino" w:hAnsi="Palatino" w:cs="Times New Roman"/>
          <w:b/>
          <w:bCs/>
          <w:sz w:val="22"/>
          <w:szCs w:val="22"/>
          <w:u w:val="single"/>
          <w:lang w:eastAsia="zh-CN"/>
        </w:rPr>
      </w:pPr>
      <w:r>
        <w:rPr>
          <w:rFonts w:ascii="Palatino" w:hAnsi="Palatino" w:cs="Times New Roman"/>
          <w:b/>
          <w:bCs/>
          <w:sz w:val="22"/>
          <w:szCs w:val="22"/>
          <w:u w:val="single"/>
          <w:lang w:eastAsia="zh-CN"/>
        </w:rPr>
        <w:t xml:space="preserve">Present: Week 12 </w:t>
      </w:r>
      <w:r w:rsidR="00274BF0">
        <w:rPr>
          <w:rFonts w:ascii="Palatino" w:hAnsi="Palatino" w:cs="Times New Roman"/>
          <w:b/>
          <w:bCs/>
          <w:sz w:val="22"/>
          <w:szCs w:val="22"/>
          <w:u w:val="single"/>
          <w:lang w:eastAsia="zh-CN"/>
        </w:rPr>
        <w:t>Readings Contemporary Issues</w:t>
      </w:r>
    </w:p>
    <w:p w14:paraId="1525A256" w14:textId="77777777" w:rsidR="00DC4759" w:rsidRDefault="00DC4759" w:rsidP="00DC4759">
      <w:pPr>
        <w:spacing w:before="100" w:beforeAutospacing="1" w:after="100" w:afterAutospacing="1"/>
        <w:rPr>
          <w:rFonts w:ascii="Palatino" w:hAnsi="Palatino" w:cs="Times New Roman"/>
          <w:b/>
          <w:bCs/>
          <w:lang w:eastAsia="zh-CN"/>
        </w:rPr>
      </w:pPr>
    </w:p>
    <w:p w14:paraId="0756138B" w14:textId="21A9DD54" w:rsidR="000A615D" w:rsidRPr="00152936" w:rsidRDefault="000A615D" w:rsidP="000A615D">
      <w:pPr>
        <w:spacing w:before="100" w:beforeAutospacing="1" w:after="100" w:afterAutospacing="1"/>
        <w:rPr>
          <w:rFonts w:ascii="Palatino" w:hAnsi="Palatino" w:cs="Times New Roman"/>
          <w:b/>
          <w:bCs/>
          <w:lang w:eastAsia="zh-CN"/>
        </w:rPr>
      </w:pPr>
      <w:r>
        <w:rPr>
          <w:rFonts w:ascii="Palatino" w:hAnsi="Palatino" w:cs="Times New Roman"/>
          <w:b/>
          <w:bCs/>
          <w:lang w:eastAsia="zh-CN"/>
        </w:rPr>
        <w:t>Week 15</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Pr>
          <w:rFonts w:ascii="Palatino" w:hAnsi="Palatino" w:cs="Times New Roman"/>
          <w:b/>
          <w:bCs/>
          <w:lang w:eastAsia="zh-CN"/>
        </w:rPr>
        <w:t>November 25</w:t>
      </w:r>
      <w:r w:rsidRPr="003C2BD5">
        <w:rPr>
          <w:rFonts w:ascii="Palatino" w:hAnsi="Palatino" w:cs="Times New Roman"/>
          <w:b/>
          <w:bCs/>
          <w:lang w:eastAsia="zh-CN"/>
        </w:rPr>
        <w:t xml:space="preserve">, </w:t>
      </w:r>
      <w:r>
        <w:rPr>
          <w:rFonts w:ascii="Palatino" w:hAnsi="Palatino" w:cs="Times New Roman"/>
          <w:b/>
          <w:bCs/>
          <w:lang w:eastAsia="zh-CN"/>
        </w:rPr>
        <w:t>2020</w:t>
      </w:r>
      <w:r w:rsidRPr="003C2BD5">
        <w:rPr>
          <w:rFonts w:ascii="Palatino" w:hAnsi="Palatino" w:cs="Times New Roman"/>
          <w:b/>
          <w:bCs/>
          <w:lang w:eastAsia="zh-CN"/>
        </w:rPr>
        <w:t xml:space="preserve"> </w:t>
      </w:r>
      <w:r w:rsidR="002E186E">
        <w:rPr>
          <w:rFonts w:ascii="Palatino" w:hAnsi="Palatino" w:cs="Times New Roman"/>
          <w:b/>
          <w:bCs/>
          <w:lang w:eastAsia="zh-CN"/>
        </w:rPr>
        <w:t>– NO CLASS THANKSGIVING</w:t>
      </w:r>
    </w:p>
    <w:p w14:paraId="0C386F46" w14:textId="77777777" w:rsidR="000A615D" w:rsidRDefault="000A615D" w:rsidP="000A615D">
      <w:pPr>
        <w:spacing w:before="100" w:beforeAutospacing="1" w:after="100" w:afterAutospacing="1"/>
        <w:rPr>
          <w:rFonts w:ascii="Palatino" w:hAnsi="Palatino" w:cs="Times New Roman"/>
          <w:b/>
          <w:bCs/>
          <w:lang w:eastAsia="zh-CN"/>
        </w:rPr>
      </w:pPr>
    </w:p>
    <w:p w14:paraId="5FD17FDA" w14:textId="15AC6066" w:rsidR="00DC4759" w:rsidRPr="00152936" w:rsidRDefault="00DC4759" w:rsidP="00DC4759">
      <w:pPr>
        <w:spacing w:before="100" w:beforeAutospacing="1" w:after="100" w:afterAutospacing="1"/>
        <w:rPr>
          <w:rFonts w:ascii="Times" w:hAnsi="Times" w:cs="Times New Roman"/>
          <w:lang w:eastAsia="zh-CN"/>
        </w:rPr>
      </w:pPr>
      <w:r>
        <w:rPr>
          <w:rFonts w:ascii="Palatino" w:hAnsi="Palatino" w:cs="Times New Roman"/>
          <w:b/>
          <w:bCs/>
          <w:lang w:eastAsia="zh-CN"/>
        </w:rPr>
        <w:t>Week 15</w:t>
      </w:r>
      <w:r w:rsidRPr="003C2BD5">
        <w:rPr>
          <w:rFonts w:ascii="Palatino" w:hAnsi="Palatino" w:cs="Times New Roman"/>
          <w:b/>
          <w:bCs/>
          <w:lang w:eastAsia="zh-CN"/>
        </w:rPr>
        <w:t xml:space="preserve">: </w:t>
      </w:r>
      <w:r>
        <w:rPr>
          <w:rFonts w:ascii="Palatino" w:hAnsi="Palatino" w:cs="Times New Roman"/>
          <w:b/>
          <w:bCs/>
          <w:lang w:eastAsia="zh-CN"/>
        </w:rPr>
        <w:t>Wednesday</w:t>
      </w:r>
      <w:r w:rsidRPr="003C2BD5">
        <w:rPr>
          <w:rFonts w:ascii="Palatino" w:hAnsi="Palatino" w:cs="Times New Roman"/>
          <w:b/>
          <w:bCs/>
          <w:lang w:eastAsia="zh-CN"/>
        </w:rPr>
        <w:t xml:space="preserve">, </w:t>
      </w:r>
      <w:r w:rsidR="000A615D">
        <w:rPr>
          <w:rFonts w:ascii="Palatino" w:hAnsi="Palatino" w:cs="Times New Roman"/>
          <w:b/>
          <w:bCs/>
          <w:lang w:eastAsia="zh-CN"/>
        </w:rPr>
        <w:t>December 2</w:t>
      </w:r>
      <w:r w:rsidRPr="003C2BD5">
        <w:rPr>
          <w:rFonts w:ascii="Palatino" w:hAnsi="Palatino" w:cs="Times New Roman"/>
          <w:b/>
          <w:bCs/>
          <w:lang w:eastAsia="zh-CN"/>
        </w:rPr>
        <w:t xml:space="preserve">, </w:t>
      </w:r>
      <w:r>
        <w:rPr>
          <w:rFonts w:ascii="Palatino" w:hAnsi="Palatino" w:cs="Times New Roman"/>
          <w:b/>
          <w:bCs/>
          <w:lang w:eastAsia="zh-CN"/>
        </w:rPr>
        <w:t xml:space="preserve">2020 </w:t>
      </w:r>
      <w:r w:rsidR="000A615D">
        <w:rPr>
          <w:rFonts w:ascii="Palatino" w:hAnsi="Palatino" w:cs="Times New Roman"/>
          <w:b/>
          <w:bCs/>
          <w:lang w:eastAsia="zh-CN"/>
        </w:rPr>
        <w:t xml:space="preserve"> -  Final Papers Due via </w:t>
      </w:r>
      <w:proofErr w:type="spellStart"/>
      <w:r w:rsidR="000A615D">
        <w:rPr>
          <w:rFonts w:ascii="Palatino" w:hAnsi="Palatino" w:cs="Times New Roman"/>
          <w:b/>
          <w:bCs/>
          <w:lang w:eastAsia="zh-CN"/>
        </w:rPr>
        <w:t>Turnitin</w:t>
      </w:r>
      <w:proofErr w:type="spellEnd"/>
    </w:p>
    <w:p w14:paraId="798B995B" w14:textId="405DA613" w:rsidR="00975E47" w:rsidRPr="00876354" w:rsidRDefault="00975E47" w:rsidP="00DC4759">
      <w:pPr>
        <w:rPr>
          <w:rFonts w:ascii="Calibri" w:hAnsi="Calibri"/>
          <w:sz w:val="22"/>
          <w:szCs w:val="22"/>
        </w:rPr>
      </w:pPr>
    </w:p>
    <w:sectPr w:rsidR="00975E47" w:rsidRPr="00876354" w:rsidSect="00A047C7">
      <w:footerReference w:type="even" r:id="rId16"/>
      <w:footerReference w:type="default" r:id="rId17"/>
      <w:pgSz w:w="12240" w:h="15840"/>
      <w:pgMar w:top="1170" w:right="144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726E" w14:textId="77777777" w:rsidR="00F71F3D" w:rsidRDefault="00F71F3D" w:rsidP="00487F42">
      <w:pPr>
        <w:spacing w:after="0"/>
      </w:pPr>
      <w:r>
        <w:separator/>
      </w:r>
    </w:p>
  </w:endnote>
  <w:endnote w:type="continuationSeparator" w:id="0">
    <w:p w14:paraId="459B6131" w14:textId="77777777" w:rsidR="00F71F3D" w:rsidRDefault="00F71F3D" w:rsidP="00487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Palatino">
    <w:panose1 w:val="02000500000000000000"/>
    <w:charset w:val="00"/>
    <w:family w:val="auto"/>
    <w:pitch w:val="variable"/>
    <w:sig w:usb0="A00002FF" w:usb1="7800205A" w:usb2="14600000" w:usb3="00000000" w:csb0="00000193"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inherit">
    <w:altName w:val="Athelas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196F" w14:textId="77777777" w:rsidR="00F71F3D" w:rsidRDefault="00F71F3D" w:rsidP="00487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78C7A" w14:textId="77777777" w:rsidR="00F71F3D" w:rsidRDefault="00F71F3D" w:rsidP="00487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4434" w14:textId="77777777" w:rsidR="00F71F3D" w:rsidRPr="003D0C22" w:rsidRDefault="00F71F3D" w:rsidP="003D0C22">
    <w:pPr>
      <w:pStyle w:val="Footer"/>
      <w:framePr w:wrap="around" w:vAnchor="text" w:hAnchor="page" w:x="10621" w:y="-36"/>
      <w:rPr>
        <w:rStyle w:val="PageNumber"/>
        <w:b/>
        <w:sz w:val="24"/>
        <w:szCs w:val="24"/>
      </w:rPr>
    </w:pPr>
    <w:r w:rsidRPr="003D0C22">
      <w:rPr>
        <w:rStyle w:val="PageNumber"/>
        <w:b/>
        <w:sz w:val="24"/>
        <w:szCs w:val="24"/>
      </w:rPr>
      <w:fldChar w:fldCharType="begin"/>
    </w:r>
    <w:r w:rsidRPr="003D0C22">
      <w:rPr>
        <w:rStyle w:val="PageNumber"/>
        <w:b/>
        <w:sz w:val="24"/>
        <w:szCs w:val="24"/>
      </w:rPr>
      <w:instrText xml:space="preserve">PAGE  </w:instrText>
    </w:r>
    <w:r w:rsidRPr="003D0C22">
      <w:rPr>
        <w:rStyle w:val="PageNumber"/>
        <w:b/>
        <w:sz w:val="24"/>
        <w:szCs w:val="24"/>
      </w:rPr>
      <w:fldChar w:fldCharType="separate"/>
    </w:r>
    <w:r w:rsidR="00274BF0">
      <w:rPr>
        <w:rStyle w:val="PageNumber"/>
        <w:b/>
        <w:noProof/>
        <w:sz w:val="24"/>
        <w:szCs w:val="24"/>
      </w:rPr>
      <w:t>8</w:t>
    </w:r>
    <w:r w:rsidRPr="003D0C22">
      <w:rPr>
        <w:rStyle w:val="PageNumber"/>
        <w:b/>
        <w:sz w:val="24"/>
        <w:szCs w:val="24"/>
      </w:rPr>
      <w:fldChar w:fldCharType="end"/>
    </w:r>
  </w:p>
  <w:p w14:paraId="3F09F044" w14:textId="77777777" w:rsidR="00F71F3D" w:rsidRDefault="00F71F3D" w:rsidP="00487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51AE" w14:textId="77777777" w:rsidR="00F71F3D" w:rsidRDefault="00F71F3D" w:rsidP="00487F42">
      <w:pPr>
        <w:spacing w:after="0"/>
      </w:pPr>
      <w:r>
        <w:separator/>
      </w:r>
    </w:p>
  </w:footnote>
  <w:footnote w:type="continuationSeparator" w:id="0">
    <w:p w14:paraId="54EE681E" w14:textId="77777777" w:rsidR="00F71F3D" w:rsidRDefault="00F71F3D" w:rsidP="00487F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490"/>
    <w:multiLevelType w:val="hybridMultilevel"/>
    <w:tmpl w:val="D6D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E1E45"/>
    <w:multiLevelType w:val="multilevel"/>
    <w:tmpl w:val="C99E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565CD"/>
    <w:multiLevelType w:val="multilevel"/>
    <w:tmpl w:val="8BC0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D42C6"/>
    <w:multiLevelType w:val="hybridMultilevel"/>
    <w:tmpl w:val="AA98FE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D">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0370EFB"/>
    <w:multiLevelType w:val="multilevel"/>
    <w:tmpl w:val="E6C6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84F7A"/>
    <w:multiLevelType w:val="multilevel"/>
    <w:tmpl w:val="68D0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015F7"/>
    <w:multiLevelType w:val="multilevel"/>
    <w:tmpl w:val="AFE8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55BF3"/>
    <w:multiLevelType w:val="multilevel"/>
    <w:tmpl w:val="94B2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601EA"/>
    <w:multiLevelType w:val="multilevel"/>
    <w:tmpl w:val="49BE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348BA"/>
    <w:multiLevelType w:val="multilevel"/>
    <w:tmpl w:val="93FE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B71BF"/>
    <w:multiLevelType w:val="hybridMultilevel"/>
    <w:tmpl w:val="DBE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B1444"/>
    <w:multiLevelType w:val="multilevel"/>
    <w:tmpl w:val="50B8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05C28"/>
    <w:multiLevelType w:val="hybridMultilevel"/>
    <w:tmpl w:val="630A02C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9FD3F09"/>
    <w:multiLevelType w:val="multilevel"/>
    <w:tmpl w:val="0C1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02380C"/>
    <w:multiLevelType w:val="multilevel"/>
    <w:tmpl w:val="DE80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30620"/>
    <w:multiLevelType w:val="multilevel"/>
    <w:tmpl w:val="78828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184267"/>
    <w:multiLevelType w:val="multilevel"/>
    <w:tmpl w:val="4226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127A8"/>
    <w:multiLevelType w:val="hybridMultilevel"/>
    <w:tmpl w:val="2B04B9F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3A919B0"/>
    <w:multiLevelType w:val="hybridMultilevel"/>
    <w:tmpl w:val="5ECC26D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D">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50B2C64"/>
    <w:multiLevelType w:val="hybridMultilevel"/>
    <w:tmpl w:val="42D8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192C5E"/>
    <w:multiLevelType w:val="multilevel"/>
    <w:tmpl w:val="8380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5163E1"/>
    <w:multiLevelType w:val="multilevel"/>
    <w:tmpl w:val="0920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3A068E"/>
    <w:multiLevelType w:val="multilevel"/>
    <w:tmpl w:val="5BA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8E5BB9"/>
    <w:multiLevelType w:val="multilevel"/>
    <w:tmpl w:val="41FE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4E6303"/>
    <w:multiLevelType w:val="multilevel"/>
    <w:tmpl w:val="4A92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2"/>
  </w:num>
  <w:num w:numId="4">
    <w:abstractNumId w:val="24"/>
  </w:num>
  <w:num w:numId="5">
    <w:abstractNumId w:val="5"/>
  </w:num>
  <w:num w:numId="6">
    <w:abstractNumId w:val="7"/>
  </w:num>
  <w:num w:numId="7">
    <w:abstractNumId w:val="4"/>
  </w:num>
  <w:num w:numId="8">
    <w:abstractNumId w:val="9"/>
  </w:num>
  <w:num w:numId="9">
    <w:abstractNumId w:val="21"/>
  </w:num>
  <w:num w:numId="10">
    <w:abstractNumId w:val="14"/>
  </w:num>
  <w:num w:numId="11">
    <w:abstractNumId w:val="6"/>
  </w:num>
  <w:num w:numId="12">
    <w:abstractNumId w:val="11"/>
  </w:num>
  <w:num w:numId="13">
    <w:abstractNumId w:val="23"/>
  </w:num>
  <w:num w:numId="14">
    <w:abstractNumId w:val="16"/>
  </w:num>
  <w:num w:numId="15">
    <w:abstractNumId w:val="8"/>
  </w:num>
  <w:num w:numId="16">
    <w:abstractNumId w:val="15"/>
  </w:num>
  <w:num w:numId="17">
    <w:abstractNumId w:val="19"/>
  </w:num>
  <w:num w:numId="18">
    <w:abstractNumId w:val="22"/>
  </w:num>
  <w:num w:numId="19">
    <w:abstractNumId w:val="0"/>
  </w:num>
  <w:num w:numId="20">
    <w:abstractNumId w:val="10"/>
  </w:num>
  <w:num w:numId="21">
    <w:abstractNumId w:val="17"/>
  </w:num>
  <w:num w:numId="22">
    <w:abstractNumId w:val="18"/>
  </w:num>
  <w:num w:numId="23">
    <w:abstractNumId w:val="12"/>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30"/>
    <w:rsid w:val="00000367"/>
    <w:rsid w:val="00006493"/>
    <w:rsid w:val="00015144"/>
    <w:rsid w:val="000340AA"/>
    <w:rsid w:val="00035DF3"/>
    <w:rsid w:val="00050236"/>
    <w:rsid w:val="000774AC"/>
    <w:rsid w:val="00077512"/>
    <w:rsid w:val="00080AF9"/>
    <w:rsid w:val="00085338"/>
    <w:rsid w:val="000A615D"/>
    <w:rsid w:val="000B4E0E"/>
    <w:rsid w:val="000D4E45"/>
    <w:rsid w:val="000D5290"/>
    <w:rsid w:val="000E0D09"/>
    <w:rsid w:val="00102B95"/>
    <w:rsid w:val="001223BC"/>
    <w:rsid w:val="00137E10"/>
    <w:rsid w:val="0014005E"/>
    <w:rsid w:val="001409EC"/>
    <w:rsid w:val="00144FFE"/>
    <w:rsid w:val="00152936"/>
    <w:rsid w:val="00164EE3"/>
    <w:rsid w:val="00171A84"/>
    <w:rsid w:val="001735C2"/>
    <w:rsid w:val="00173C23"/>
    <w:rsid w:val="00174A1F"/>
    <w:rsid w:val="0017548D"/>
    <w:rsid w:val="00181AB2"/>
    <w:rsid w:val="00185EE6"/>
    <w:rsid w:val="001A40B0"/>
    <w:rsid w:val="001B55D2"/>
    <w:rsid w:val="001B6483"/>
    <w:rsid w:val="001E00BC"/>
    <w:rsid w:val="001F1FE8"/>
    <w:rsid w:val="002064BE"/>
    <w:rsid w:val="00211AEC"/>
    <w:rsid w:val="002203C6"/>
    <w:rsid w:val="00231A62"/>
    <w:rsid w:val="00246210"/>
    <w:rsid w:val="002577D9"/>
    <w:rsid w:val="0026666A"/>
    <w:rsid w:val="00274BF0"/>
    <w:rsid w:val="00275867"/>
    <w:rsid w:val="002800C1"/>
    <w:rsid w:val="0029682A"/>
    <w:rsid w:val="002A0028"/>
    <w:rsid w:val="002A6334"/>
    <w:rsid w:val="002B1CE4"/>
    <w:rsid w:val="002B25C0"/>
    <w:rsid w:val="002C1E3E"/>
    <w:rsid w:val="002C41D8"/>
    <w:rsid w:val="002C5432"/>
    <w:rsid w:val="002C6A20"/>
    <w:rsid w:val="002E186E"/>
    <w:rsid w:val="002E590C"/>
    <w:rsid w:val="00311A91"/>
    <w:rsid w:val="003122BC"/>
    <w:rsid w:val="00316520"/>
    <w:rsid w:val="00331F4F"/>
    <w:rsid w:val="003338E2"/>
    <w:rsid w:val="00333EFF"/>
    <w:rsid w:val="00360B1D"/>
    <w:rsid w:val="0036323A"/>
    <w:rsid w:val="003A63AF"/>
    <w:rsid w:val="003B159A"/>
    <w:rsid w:val="003B20DF"/>
    <w:rsid w:val="003C2BD5"/>
    <w:rsid w:val="003C4BF7"/>
    <w:rsid w:val="003D0C22"/>
    <w:rsid w:val="003F13E3"/>
    <w:rsid w:val="003F33C1"/>
    <w:rsid w:val="003F7DFE"/>
    <w:rsid w:val="00403575"/>
    <w:rsid w:val="004348F9"/>
    <w:rsid w:val="00454BFE"/>
    <w:rsid w:val="00487F42"/>
    <w:rsid w:val="004D2D07"/>
    <w:rsid w:val="004D3485"/>
    <w:rsid w:val="004D3CF6"/>
    <w:rsid w:val="004E078D"/>
    <w:rsid w:val="00504BE6"/>
    <w:rsid w:val="00524366"/>
    <w:rsid w:val="00531A04"/>
    <w:rsid w:val="00537806"/>
    <w:rsid w:val="0057047F"/>
    <w:rsid w:val="00575670"/>
    <w:rsid w:val="005807EB"/>
    <w:rsid w:val="00580DF2"/>
    <w:rsid w:val="005A0D5E"/>
    <w:rsid w:val="005A435C"/>
    <w:rsid w:val="005B1B2A"/>
    <w:rsid w:val="005B77B2"/>
    <w:rsid w:val="005C37D6"/>
    <w:rsid w:val="005C4A30"/>
    <w:rsid w:val="005C5F97"/>
    <w:rsid w:val="005E5F6E"/>
    <w:rsid w:val="00611616"/>
    <w:rsid w:val="00614138"/>
    <w:rsid w:val="00660F1F"/>
    <w:rsid w:val="00661B4C"/>
    <w:rsid w:val="00663B0E"/>
    <w:rsid w:val="006654F0"/>
    <w:rsid w:val="00680210"/>
    <w:rsid w:val="006A0A9B"/>
    <w:rsid w:val="006A6E7E"/>
    <w:rsid w:val="006B331D"/>
    <w:rsid w:val="006C1E8F"/>
    <w:rsid w:val="006C5592"/>
    <w:rsid w:val="006C7D44"/>
    <w:rsid w:val="006D5A66"/>
    <w:rsid w:val="006E456F"/>
    <w:rsid w:val="006E6DD2"/>
    <w:rsid w:val="00705580"/>
    <w:rsid w:val="00707650"/>
    <w:rsid w:val="00747A9C"/>
    <w:rsid w:val="007619A2"/>
    <w:rsid w:val="00776149"/>
    <w:rsid w:val="007A1784"/>
    <w:rsid w:val="007A49DE"/>
    <w:rsid w:val="007A6C70"/>
    <w:rsid w:val="007B074E"/>
    <w:rsid w:val="007D4A11"/>
    <w:rsid w:val="007E7774"/>
    <w:rsid w:val="007E7A1D"/>
    <w:rsid w:val="007F4840"/>
    <w:rsid w:val="008004F6"/>
    <w:rsid w:val="008004FA"/>
    <w:rsid w:val="00814B0F"/>
    <w:rsid w:val="00847A97"/>
    <w:rsid w:val="0087314A"/>
    <w:rsid w:val="0087604E"/>
    <w:rsid w:val="00876354"/>
    <w:rsid w:val="008879AA"/>
    <w:rsid w:val="008A3A08"/>
    <w:rsid w:val="008A758A"/>
    <w:rsid w:val="008B39B1"/>
    <w:rsid w:val="008B642D"/>
    <w:rsid w:val="008C3D06"/>
    <w:rsid w:val="008F10D1"/>
    <w:rsid w:val="008F3322"/>
    <w:rsid w:val="008F5AB2"/>
    <w:rsid w:val="00902EC4"/>
    <w:rsid w:val="00915B47"/>
    <w:rsid w:val="00927944"/>
    <w:rsid w:val="00934B47"/>
    <w:rsid w:val="00937638"/>
    <w:rsid w:val="0094532B"/>
    <w:rsid w:val="0096184E"/>
    <w:rsid w:val="00964F1E"/>
    <w:rsid w:val="00966B52"/>
    <w:rsid w:val="0096748C"/>
    <w:rsid w:val="00975E47"/>
    <w:rsid w:val="00983B23"/>
    <w:rsid w:val="009A638F"/>
    <w:rsid w:val="009B27D4"/>
    <w:rsid w:val="009B5103"/>
    <w:rsid w:val="009B6408"/>
    <w:rsid w:val="009D4B34"/>
    <w:rsid w:val="009E0B61"/>
    <w:rsid w:val="009E5A5F"/>
    <w:rsid w:val="009F5C75"/>
    <w:rsid w:val="00A02C95"/>
    <w:rsid w:val="00A047C7"/>
    <w:rsid w:val="00A1078E"/>
    <w:rsid w:val="00A110DC"/>
    <w:rsid w:val="00A21C18"/>
    <w:rsid w:val="00A34680"/>
    <w:rsid w:val="00A3610E"/>
    <w:rsid w:val="00A45795"/>
    <w:rsid w:val="00A51802"/>
    <w:rsid w:val="00A52097"/>
    <w:rsid w:val="00A8199D"/>
    <w:rsid w:val="00A849DD"/>
    <w:rsid w:val="00A87699"/>
    <w:rsid w:val="00A958A5"/>
    <w:rsid w:val="00AB5777"/>
    <w:rsid w:val="00AD2D80"/>
    <w:rsid w:val="00AE59D9"/>
    <w:rsid w:val="00B074FB"/>
    <w:rsid w:val="00B25EEE"/>
    <w:rsid w:val="00B269E4"/>
    <w:rsid w:val="00B27334"/>
    <w:rsid w:val="00B308C9"/>
    <w:rsid w:val="00B41970"/>
    <w:rsid w:val="00B43809"/>
    <w:rsid w:val="00B538D4"/>
    <w:rsid w:val="00B56445"/>
    <w:rsid w:val="00B74811"/>
    <w:rsid w:val="00B845B6"/>
    <w:rsid w:val="00B915E5"/>
    <w:rsid w:val="00BF2B33"/>
    <w:rsid w:val="00C07CEA"/>
    <w:rsid w:val="00C447E3"/>
    <w:rsid w:val="00C57937"/>
    <w:rsid w:val="00C60A75"/>
    <w:rsid w:val="00C72C70"/>
    <w:rsid w:val="00C72FD8"/>
    <w:rsid w:val="00C80B5F"/>
    <w:rsid w:val="00C82AD5"/>
    <w:rsid w:val="00C85FED"/>
    <w:rsid w:val="00C86C74"/>
    <w:rsid w:val="00C876CF"/>
    <w:rsid w:val="00C96DE6"/>
    <w:rsid w:val="00CA67E6"/>
    <w:rsid w:val="00CB7603"/>
    <w:rsid w:val="00CD34CF"/>
    <w:rsid w:val="00CD7B3E"/>
    <w:rsid w:val="00CE2006"/>
    <w:rsid w:val="00CE2E70"/>
    <w:rsid w:val="00CE69CB"/>
    <w:rsid w:val="00D20417"/>
    <w:rsid w:val="00D42146"/>
    <w:rsid w:val="00D4437F"/>
    <w:rsid w:val="00D5180C"/>
    <w:rsid w:val="00D52972"/>
    <w:rsid w:val="00D57ADD"/>
    <w:rsid w:val="00D858E9"/>
    <w:rsid w:val="00D871B3"/>
    <w:rsid w:val="00D90ADD"/>
    <w:rsid w:val="00DA3B3A"/>
    <w:rsid w:val="00DC4759"/>
    <w:rsid w:val="00DC50A9"/>
    <w:rsid w:val="00DC617F"/>
    <w:rsid w:val="00DE583B"/>
    <w:rsid w:val="00DE5957"/>
    <w:rsid w:val="00DF4033"/>
    <w:rsid w:val="00DF4BF5"/>
    <w:rsid w:val="00DF6375"/>
    <w:rsid w:val="00E12D5B"/>
    <w:rsid w:val="00E132B7"/>
    <w:rsid w:val="00E30CB5"/>
    <w:rsid w:val="00E54BEF"/>
    <w:rsid w:val="00E54CCF"/>
    <w:rsid w:val="00E625DE"/>
    <w:rsid w:val="00E67E08"/>
    <w:rsid w:val="00E73C9D"/>
    <w:rsid w:val="00E958E0"/>
    <w:rsid w:val="00EA0DF3"/>
    <w:rsid w:val="00EA3B47"/>
    <w:rsid w:val="00EC2985"/>
    <w:rsid w:val="00ED4A46"/>
    <w:rsid w:val="00F05D77"/>
    <w:rsid w:val="00F17F28"/>
    <w:rsid w:val="00F64C90"/>
    <w:rsid w:val="00F71F3D"/>
    <w:rsid w:val="00F806DE"/>
    <w:rsid w:val="00F90ECD"/>
    <w:rsid w:val="00FA671F"/>
    <w:rsid w:val="00FB1874"/>
    <w:rsid w:val="00FD7870"/>
    <w:rsid w:val="00FD7EA5"/>
    <w:rsid w:val="00FE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F0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30"/>
    <w:pPr>
      <w:spacing w:after="200"/>
    </w:pPr>
  </w:style>
  <w:style w:type="paragraph" w:styleId="Heading1">
    <w:name w:val="heading 1"/>
    <w:basedOn w:val="Normal"/>
    <w:next w:val="Normal"/>
    <w:link w:val="Heading1Char"/>
    <w:uiPriority w:val="9"/>
    <w:qFormat/>
    <w:rsid w:val="003D0C2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4E07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8">
    <w:name w:val="heading 8"/>
    <w:basedOn w:val="Normal"/>
    <w:next w:val="Normal"/>
    <w:link w:val="Heading8Char"/>
    <w:qFormat/>
    <w:rsid w:val="001409EC"/>
    <w:pPr>
      <w:keepNext/>
      <w:spacing w:after="0"/>
      <w:outlineLvl w:val="7"/>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B7"/>
    <w:pPr>
      <w:spacing w:before="100" w:beforeAutospacing="1" w:after="100" w:afterAutospacing="1"/>
    </w:pPr>
    <w:rPr>
      <w:rFonts w:ascii="Times" w:hAnsi="Times" w:cs="Times New Roman"/>
      <w:sz w:val="20"/>
      <w:szCs w:val="20"/>
      <w:lang w:eastAsia="zh-CN"/>
    </w:rPr>
  </w:style>
  <w:style w:type="character" w:customStyle="1" w:styleId="Heading8Char">
    <w:name w:val="Heading 8 Char"/>
    <w:basedOn w:val="DefaultParagraphFont"/>
    <w:link w:val="Heading8"/>
    <w:rsid w:val="001409EC"/>
    <w:rPr>
      <w:rFonts w:ascii="Times New Roman" w:eastAsia="Times New Roman" w:hAnsi="Times New Roman" w:cs="Times New Roman"/>
      <w:b/>
      <w:bCs/>
      <w:sz w:val="32"/>
    </w:rPr>
  </w:style>
  <w:style w:type="paragraph" w:customStyle="1" w:styleId="ChapterTitle">
    <w:name w:val="Chapter Title"/>
    <w:basedOn w:val="Normal"/>
    <w:next w:val="Normal"/>
    <w:rsid w:val="001409EC"/>
    <w:pPr>
      <w:spacing w:after="0" w:line="480" w:lineRule="atLeast"/>
      <w:jc w:val="center"/>
    </w:pPr>
    <w:rPr>
      <w:rFonts w:ascii="Times New Roman" w:eastAsia="Times New Roman" w:hAnsi="Times New Roman" w:cs="Times New Roman"/>
      <w:b/>
      <w:kern w:val="28"/>
      <w:sz w:val="28"/>
      <w:szCs w:val="20"/>
    </w:rPr>
  </w:style>
  <w:style w:type="character" w:customStyle="1" w:styleId="yshortcuts">
    <w:name w:val="yshortcuts"/>
    <w:basedOn w:val="DefaultParagraphFont"/>
    <w:rsid w:val="001409EC"/>
  </w:style>
  <w:style w:type="character" w:styleId="Hyperlink">
    <w:name w:val="Hyperlink"/>
    <w:basedOn w:val="DefaultParagraphFont"/>
    <w:uiPriority w:val="99"/>
    <w:unhideWhenUsed/>
    <w:rsid w:val="003C2BD5"/>
    <w:rPr>
      <w:color w:val="0000FF" w:themeColor="hyperlink"/>
      <w:u w:val="single"/>
    </w:rPr>
  </w:style>
  <w:style w:type="paragraph" w:styleId="ListParagraph">
    <w:name w:val="List Paragraph"/>
    <w:basedOn w:val="Normal"/>
    <w:qFormat/>
    <w:rsid w:val="00ED4A46"/>
    <w:pPr>
      <w:ind w:firstLine="420"/>
    </w:pPr>
  </w:style>
  <w:style w:type="paragraph" w:styleId="Footer">
    <w:name w:val="footer"/>
    <w:basedOn w:val="Normal"/>
    <w:link w:val="FooterChar"/>
    <w:unhideWhenUsed/>
    <w:rsid w:val="00487F42"/>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487F42"/>
    <w:rPr>
      <w:sz w:val="18"/>
      <w:szCs w:val="18"/>
    </w:rPr>
  </w:style>
  <w:style w:type="character" w:styleId="PageNumber">
    <w:name w:val="page number"/>
    <w:basedOn w:val="DefaultParagraphFont"/>
    <w:uiPriority w:val="99"/>
    <w:semiHidden/>
    <w:unhideWhenUsed/>
    <w:rsid w:val="00487F42"/>
  </w:style>
  <w:style w:type="paragraph" w:styleId="BalloonText">
    <w:name w:val="Balloon Text"/>
    <w:basedOn w:val="Normal"/>
    <w:link w:val="BalloonTextChar"/>
    <w:uiPriority w:val="99"/>
    <w:semiHidden/>
    <w:unhideWhenUsed/>
    <w:rsid w:val="008B39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B1"/>
    <w:rPr>
      <w:rFonts w:ascii="Segoe UI" w:hAnsi="Segoe UI" w:cs="Segoe UI"/>
      <w:sz w:val="18"/>
      <w:szCs w:val="18"/>
    </w:rPr>
  </w:style>
  <w:style w:type="character" w:customStyle="1" w:styleId="Heading2Char">
    <w:name w:val="Heading 2 Char"/>
    <w:basedOn w:val="DefaultParagraphFont"/>
    <w:link w:val="Heading2"/>
    <w:uiPriority w:val="9"/>
    <w:semiHidden/>
    <w:rsid w:val="004E078D"/>
    <w:rPr>
      <w:rFonts w:asciiTheme="majorHAnsi" w:eastAsiaTheme="majorEastAsia" w:hAnsiTheme="majorHAnsi" w:cstheme="majorBidi"/>
      <w:b/>
      <w:bCs/>
      <w:sz w:val="32"/>
      <w:szCs w:val="32"/>
    </w:rPr>
  </w:style>
  <w:style w:type="character" w:styleId="Strong">
    <w:name w:val="Strong"/>
    <w:uiPriority w:val="22"/>
    <w:qFormat/>
    <w:rsid w:val="004E078D"/>
    <w:rPr>
      <w:b/>
      <w:bCs/>
    </w:rPr>
  </w:style>
  <w:style w:type="paragraph" w:customStyle="1" w:styleId="ColorfulList-Accent11">
    <w:name w:val="Colorful List - Accent 11"/>
    <w:basedOn w:val="Normal"/>
    <w:uiPriority w:val="34"/>
    <w:qFormat/>
    <w:rsid w:val="004E078D"/>
    <w:pPr>
      <w:spacing w:line="276" w:lineRule="auto"/>
      <w:ind w:left="720"/>
      <w:contextualSpacing/>
    </w:pPr>
    <w:rPr>
      <w:rFonts w:ascii="Calibri" w:eastAsia="Calibri" w:hAnsi="Calibri" w:cs="Times New Roman"/>
      <w:sz w:val="22"/>
      <w:szCs w:val="22"/>
    </w:rPr>
  </w:style>
  <w:style w:type="character" w:customStyle="1" w:styleId="apple-converted-space">
    <w:name w:val="apple-converted-space"/>
    <w:rsid w:val="004E078D"/>
  </w:style>
  <w:style w:type="character" w:styleId="Emphasis">
    <w:name w:val="Emphasis"/>
    <w:uiPriority w:val="20"/>
    <w:qFormat/>
    <w:rsid w:val="004E078D"/>
    <w:rPr>
      <w:i/>
      <w:iCs/>
    </w:rPr>
  </w:style>
  <w:style w:type="paragraph" w:styleId="Header">
    <w:name w:val="header"/>
    <w:basedOn w:val="Normal"/>
    <w:link w:val="HeaderChar"/>
    <w:uiPriority w:val="99"/>
    <w:unhideWhenUsed/>
    <w:rsid w:val="003D0C22"/>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3D0C22"/>
    <w:rPr>
      <w:sz w:val="18"/>
      <w:szCs w:val="18"/>
    </w:rPr>
  </w:style>
  <w:style w:type="character" w:customStyle="1" w:styleId="Heading1Char">
    <w:name w:val="Heading 1 Char"/>
    <w:basedOn w:val="DefaultParagraphFont"/>
    <w:link w:val="Heading1"/>
    <w:uiPriority w:val="9"/>
    <w:rsid w:val="003D0C22"/>
    <w:rPr>
      <w:b/>
      <w:bCs/>
      <w:kern w:val="44"/>
      <w:sz w:val="44"/>
      <w:szCs w:val="44"/>
    </w:rPr>
  </w:style>
  <w:style w:type="character" w:customStyle="1" w:styleId="publicationtitle">
    <w:name w:val="publicationtitle"/>
    <w:basedOn w:val="DefaultParagraphFont"/>
    <w:rsid w:val="003D0C22"/>
  </w:style>
  <w:style w:type="table" w:styleId="TableGrid">
    <w:name w:val="Table Grid"/>
    <w:basedOn w:val="TableNormal"/>
    <w:uiPriority w:val="59"/>
    <w:rsid w:val="004D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050236"/>
    <w:pPr>
      <w:spacing w:after="60" w:line="264" w:lineRule="auto"/>
      <w:ind w:firstLine="360"/>
    </w:pPr>
    <w:rPr>
      <w:color w:val="0F243E" w:themeColor="text2" w:themeShade="80"/>
      <w:sz w:val="22"/>
    </w:rPr>
  </w:style>
  <w:style w:type="character" w:customStyle="1" w:styleId="BodyTextChar">
    <w:name w:val="Body Text Char"/>
    <w:basedOn w:val="DefaultParagraphFont"/>
    <w:link w:val="BodyText"/>
    <w:rsid w:val="00050236"/>
    <w:rPr>
      <w:color w:val="0F243E" w:themeColor="text2" w:themeShade="80"/>
      <w:sz w:val="22"/>
    </w:rPr>
  </w:style>
  <w:style w:type="character" w:styleId="FollowedHyperlink">
    <w:name w:val="FollowedHyperlink"/>
    <w:basedOn w:val="DefaultParagraphFont"/>
    <w:uiPriority w:val="99"/>
    <w:semiHidden/>
    <w:unhideWhenUsed/>
    <w:rsid w:val="006A0A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30"/>
    <w:pPr>
      <w:spacing w:after="200"/>
    </w:pPr>
  </w:style>
  <w:style w:type="paragraph" w:styleId="Heading1">
    <w:name w:val="heading 1"/>
    <w:basedOn w:val="Normal"/>
    <w:next w:val="Normal"/>
    <w:link w:val="Heading1Char"/>
    <w:uiPriority w:val="9"/>
    <w:qFormat/>
    <w:rsid w:val="003D0C2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4E07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8">
    <w:name w:val="heading 8"/>
    <w:basedOn w:val="Normal"/>
    <w:next w:val="Normal"/>
    <w:link w:val="Heading8Char"/>
    <w:qFormat/>
    <w:rsid w:val="001409EC"/>
    <w:pPr>
      <w:keepNext/>
      <w:spacing w:after="0"/>
      <w:outlineLvl w:val="7"/>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B7"/>
    <w:pPr>
      <w:spacing w:before="100" w:beforeAutospacing="1" w:after="100" w:afterAutospacing="1"/>
    </w:pPr>
    <w:rPr>
      <w:rFonts w:ascii="Times" w:hAnsi="Times" w:cs="Times New Roman"/>
      <w:sz w:val="20"/>
      <w:szCs w:val="20"/>
      <w:lang w:eastAsia="zh-CN"/>
    </w:rPr>
  </w:style>
  <w:style w:type="character" w:customStyle="1" w:styleId="Heading8Char">
    <w:name w:val="Heading 8 Char"/>
    <w:basedOn w:val="DefaultParagraphFont"/>
    <w:link w:val="Heading8"/>
    <w:rsid w:val="001409EC"/>
    <w:rPr>
      <w:rFonts w:ascii="Times New Roman" w:eastAsia="Times New Roman" w:hAnsi="Times New Roman" w:cs="Times New Roman"/>
      <w:b/>
      <w:bCs/>
      <w:sz w:val="32"/>
    </w:rPr>
  </w:style>
  <w:style w:type="paragraph" w:customStyle="1" w:styleId="ChapterTitle">
    <w:name w:val="Chapter Title"/>
    <w:basedOn w:val="Normal"/>
    <w:next w:val="Normal"/>
    <w:rsid w:val="001409EC"/>
    <w:pPr>
      <w:spacing w:after="0" w:line="480" w:lineRule="atLeast"/>
      <w:jc w:val="center"/>
    </w:pPr>
    <w:rPr>
      <w:rFonts w:ascii="Times New Roman" w:eastAsia="Times New Roman" w:hAnsi="Times New Roman" w:cs="Times New Roman"/>
      <w:b/>
      <w:kern w:val="28"/>
      <w:sz w:val="28"/>
      <w:szCs w:val="20"/>
    </w:rPr>
  </w:style>
  <w:style w:type="character" w:customStyle="1" w:styleId="yshortcuts">
    <w:name w:val="yshortcuts"/>
    <w:basedOn w:val="DefaultParagraphFont"/>
    <w:rsid w:val="001409EC"/>
  </w:style>
  <w:style w:type="character" w:styleId="Hyperlink">
    <w:name w:val="Hyperlink"/>
    <w:basedOn w:val="DefaultParagraphFont"/>
    <w:uiPriority w:val="99"/>
    <w:unhideWhenUsed/>
    <w:rsid w:val="003C2BD5"/>
    <w:rPr>
      <w:color w:val="0000FF" w:themeColor="hyperlink"/>
      <w:u w:val="single"/>
    </w:rPr>
  </w:style>
  <w:style w:type="paragraph" w:styleId="ListParagraph">
    <w:name w:val="List Paragraph"/>
    <w:basedOn w:val="Normal"/>
    <w:qFormat/>
    <w:rsid w:val="00ED4A46"/>
    <w:pPr>
      <w:ind w:firstLine="420"/>
    </w:pPr>
  </w:style>
  <w:style w:type="paragraph" w:styleId="Footer">
    <w:name w:val="footer"/>
    <w:basedOn w:val="Normal"/>
    <w:link w:val="FooterChar"/>
    <w:unhideWhenUsed/>
    <w:rsid w:val="00487F42"/>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487F42"/>
    <w:rPr>
      <w:sz w:val="18"/>
      <w:szCs w:val="18"/>
    </w:rPr>
  </w:style>
  <w:style w:type="character" w:styleId="PageNumber">
    <w:name w:val="page number"/>
    <w:basedOn w:val="DefaultParagraphFont"/>
    <w:uiPriority w:val="99"/>
    <w:semiHidden/>
    <w:unhideWhenUsed/>
    <w:rsid w:val="00487F42"/>
  </w:style>
  <w:style w:type="paragraph" w:styleId="BalloonText">
    <w:name w:val="Balloon Text"/>
    <w:basedOn w:val="Normal"/>
    <w:link w:val="BalloonTextChar"/>
    <w:uiPriority w:val="99"/>
    <w:semiHidden/>
    <w:unhideWhenUsed/>
    <w:rsid w:val="008B39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B1"/>
    <w:rPr>
      <w:rFonts w:ascii="Segoe UI" w:hAnsi="Segoe UI" w:cs="Segoe UI"/>
      <w:sz w:val="18"/>
      <w:szCs w:val="18"/>
    </w:rPr>
  </w:style>
  <w:style w:type="character" w:customStyle="1" w:styleId="Heading2Char">
    <w:name w:val="Heading 2 Char"/>
    <w:basedOn w:val="DefaultParagraphFont"/>
    <w:link w:val="Heading2"/>
    <w:uiPriority w:val="9"/>
    <w:semiHidden/>
    <w:rsid w:val="004E078D"/>
    <w:rPr>
      <w:rFonts w:asciiTheme="majorHAnsi" w:eastAsiaTheme="majorEastAsia" w:hAnsiTheme="majorHAnsi" w:cstheme="majorBidi"/>
      <w:b/>
      <w:bCs/>
      <w:sz w:val="32"/>
      <w:szCs w:val="32"/>
    </w:rPr>
  </w:style>
  <w:style w:type="character" w:styleId="Strong">
    <w:name w:val="Strong"/>
    <w:uiPriority w:val="22"/>
    <w:qFormat/>
    <w:rsid w:val="004E078D"/>
    <w:rPr>
      <w:b/>
      <w:bCs/>
    </w:rPr>
  </w:style>
  <w:style w:type="paragraph" w:customStyle="1" w:styleId="ColorfulList-Accent11">
    <w:name w:val="Colorful List - Accent 11"/>
    <w:basedOn w:val="Normal"/>
    <w:uiPriority w:val="34"/>
    <w:qFormat/>
    <w:rsid w:val="004E078D"/>
    <w:pPr>
      <w:spacing w:line="276" w:lineRule="auto"/>
      <w:ind w:left="720"/>
      <w:contextualSpacing/>
    </w:pPr>
    <w:rPr>
      <w:rFonts w:ascii="Calibri" w:eastAsia="Calibri" w:hAnsi="Calibri" w:cs="Times New Roman"/>
      <w:sz w:val="22"/>
      <w:szCs w:val="22"/>
    </w:rPr>
  </w:style>
  <w:style w:type="character" w:customStyle="1" w:styleId="apple-converted-space">
    <w:name w:val="apple-converted-space"/>
    <w:rsid w:val="004E078D"/>
  </w:style>
  <w:style w:type="character" w:styleId="Emphasis">
    <w:name w:val="Emphasis"/>
    <w:uiPriority w:val="20"/>
    <w:qFormat/>
    <w:rsid w:val="004E078D"/>
    <w:rPr>
      <w:i/>
      <w:iCs/>
    </w:rPr>
  </w:style>
  <w:style w:type="paragraph" w:styleId="Header">
    <w:name w:val="header"/>
    <w:basedOn w:val="Normal"/>
    <w:link w:val="HeaderChar"/>
    <w:uiPriority w:val="99"/>
    <w:unhideWhenUsed/>
    <w:rsid w:val="003D0C22"/>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3D0C22"/>
    <w:rPr>
      <w:sz w:val="18"/>
      <w:szCs w:val="18"/>
    </w:rPr>
  </w:style>
  <w:style w:type="character" w:customStyle="1" w:styleId="Heading1Char">
    <w:name w:val="Heading 1 Char"/>
    <w:basedOn w:val="DefaultParagraphFont"/>
    <w:link w:val="Heading1"/>
    <w:uiPriority w:val="9"/>
    <w:rsid w:val="003D0C22"/>
    <w:rPr>
      <w:b/>
      <w:bCs/>
      <w:kern w:val="44"/>
      <w:sz w:val="44"/>
      <w:szCs w:val="44"/>
    </w:rPr>
  </w:style>
  <w:style w:type="character" w:customStyle="1" w:styleId="publicationtitle">
    <w:name w:val="publicationtitle"/>
    <w:basedOn w:val="DefaultParagraphFont"/>
    <w:rsid w:val="003D0C22"/>
  </w:style>
  <w:style w:type="table" w:styleId="TableGrid">
    <w:name w:val="Table Grid"/>
    <w:basedOn w:val="TableNormal"/>
    <w:uiPriority w:val="59"/>
    <w:rsid w:val="004D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050236"/>
    <w:pPr>
      <w:spacing w:after="60" w:line="264" w:lineRule="auto"/>
      <w:ind w:firstLine="360"/>
    </w:pPr>
    <w:rPr>
      <w:color w:val="0F243E" w:themeColor="text2" w:themeShade="80"/>
      <w:sz w:val="22"/>
    </w:rPr>
  </w:style>
  <w:style w:type="character" w:customStyle="1" w:styleId="BodyTextChar">
    <w:name w:val="Body Text Char"/>
    <w:basedOn w:val="DefaultParagraphFont"/>
    <w:link w:val="BodyText"/>
    <w:rsid w:val="00050236"/>
    <w:rPr>
      <w:color w:val="0F243E" w:themeColor="text2" w:themeShade="80"/>
      <w:sz w:val="22"/>
    </w:rPr>
  </w:style>
  <w:style w:type="character" w:styleId="FollowedHyperlink">
    <w:name w:val="FollowedHyperlink"/>
    <w:basedOn w:val="DefaultParagraphFont"/>
    <w:uiPriority w:val="99"/>
    <w:semiHidden/>
    <w:unhideWhenUsed/>
    <w:rsid w:val="006A0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64">
      <w:bodyDiv w:val="1"/>
      <w:marLeft w:val="0"/>
      <w:marRight w:val="0"/>
      <w:marTop w:val="0"/>
      <w:marBottom w:val="0"/>
      <w:divBdr>
        <w:top w:val="none" w:sz="0" w:space="0" w:color="auto"/>
        <w:left w:val="none" w:sz="0" w:space="0" w:color="auto"/>
        <w:bottom w:val="none" w:sz="0" w:space="0" w:color="auto"/>
        <w:right w:val="none" w:sz="0" w:space="0" w:color="auto"/>
      </w:divBdr>
      <w:divsChild>
        <w:div w:id="612640410">
          <w:marLeft w:val="0"/>
          <w:marRight w:val="0"/>
          <w:marTop w:val="0"/>
          <w:marBottom w:val="0"/>
          <w:divBdr>
            <w:top w:val="none" w:sz="0" w:space="0" w:color="auto"/>
            <w:left w:val="none" w:sz="0" w:space="0" w:color="auto"/>
            <w:bottom w:val="none" w:sz="0" w:space="0" w:color="auto"/>
            <w:right w:val="none" w:sz="0" w:space="0" w:color="auto"/>
          </w:divBdr>
          <w:divsChild>
            <w:div w:id="27143035">
              <w:marLeft w:val="0"/>
              <w:marRight w:val="0"/>
              <w:marTop w:val="0"/>
              <w:marBottom w:val="0"/>
              <w:divBdr>
                <w:top w:val="none" w:sz="0" w:space="0" w:color="auto"/>
                <w:left w:val="none" w:sz="0" w:space="0" w:color="auto"/>
                <w:bottom w:val="none" w:sz="0" w:space="0" w:color="auto"/>
                <w:right w:val="none" w:sz="0" w:space="0" w:color="auto"/>
              </w:divBdr>
              <w:divsChild>
                <w:div w:id="1132406920">
                  <w:marLeft w:val="0"/>
                  <w:marRight w:val="0"/>
                  <w:marTop w:val="0"/>
                  <w:marBottom w:val="0"/>
                  <w:divBdr>
                    <w:top w:val="none" w:sz="0" w:space="0" w:color="auto"/>
                    <w:left w:val="none" w:sz="0" w:space="0" w:color="auto"/>
                    <w:bottom w:val="none" w:sz="0" w:space="0" w:color="auto"/>
                    <w:right w:val="none" w:sz="0" w:space="0" w:color="auto"/>
                  </w:divBdr>
                  <w:divsChild>
                    <w:div w:id="2252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2186">
      <w:bodyDiv w:val="1"/>
      <w:marLeft w:val="0"/>
      <w:marRight w:val="0"/>
      <w:marTop w:val="0"/>
      <w:marBottom w:val="0"/>
      <w:divBdr>
        <w:top w:val="none" w:sz="0" w:space="0" w:color="auto"/>
        <w:left w:val="none" w:sz="0" w:space="0" w:color="auto"/>
        <w:bottom w:val="none" w:sz="0" w:space="0" w:color="auto"/>
        <w:right w:val="none" w:sz="0" w:space="0" w:color="auto"/>
      </w:divBdr>
      <w:divsChild>
        <w:div w:id="1733768312">
          <w:marLeft w:val="0"/>
          <w:marRight w:val="0"/>
          <w:marTop w:val="0"/>
          <w:marBottom w:val="0"/>
          <w:divBdr>
            <w:top w:val="none" w:sz="0" w:space="0" w:color="auto"/>
            <w:left w:val="none" w:sz="0" w:space="0" w:color="auto"/>
            <w:bottom w:val="none" w:sz="0" w:space="0" w:color="auto"/>
            <w:right w:val="none" w:sz="0" w:space="0" w:color="auto"/>
          </w:divBdr>
          <w:divsChild>
            <w:div w:id="996422682">
              <w:marLeft w:val="0"/>
              <w:marRight w:val="0"/>
              <w:marTop w:val="0"/>
              <w:marBottom w:val="0"/>
              <w:divBdr>
                <w:top w:val="none" w:sz="0" w:space="0" w:color="auto"/>
                <w:left w:val="none" w:sz="0" w:space="0" w:color="auto"/>
                <w:bottom w:val="none" w:sz="0" w:space="0" w:color="auto"/>
                <w:right w:val="none" w:sz="0" w:space="0" w:color="auto"/>
              </w:divBdr>
              <w:divsChild>
                <w:div w:id="3311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46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645">
          <w:marLeft w:val="0"/>
          <w:marRight w:val="0"/>
          <w:marTop w:val="0"/>
          <w:marBottom w:val="0"/>
          <w:divBdr>
            <w:top w:val="none" w:sz="0" w:space="0" w:color="auto"/>
            <w:left w:val="none" w:sz="0" w:space="0" w:color="auto"/>
            <w:bottom w:val="none" w:sz="0" w:space="0" w:color="auto"/>
            <w:right w:val="none" w:sz="0" w:space="0" w:color="auto"/>
          </w:divBdr>
          <w:divsChild>
            <w:div w:id="61954385">
              <w:marLeft w:val="0"/>
              <w:marRight w:val="0"/>
              <w:marTop w:val="0"/>
              <w:marBottom w:val="0"/>
              <w:divBdr>
                <w:top w:val="none" w:sz="0" w:space="0" w:color="auto"/>
                <w:left w:val="none" w:sz="0" w:space="0" w:color="auto"/>
                <w:bottom w:val="none" w:sz="0" w:space="0" w:color="auto"/>
                <w:right w:val="none" w:sz="0" w:space="0" w:color="auto"/>
              </w:divBdr>
              <w:divsChild>
                <w:div w:id="1254361676">
                  <w:marLeft w:val="0"/>
                  <w:marRight w:val="0"/>
                  <w:marTop w:val="0"/>
                  <w:marBottom w:val="0"/>
                  <w:divBdr>
                    <w:top w:val="none" w:sz="0" w:space="0" w:color="auto"/>
                    <w:left w:val="none" w:sz="0" w:space="0" w:color="auto"/>
                    <w:bottom w:val="none" w:sz="0" w:space="0" w:color="auto"/>
                    <w:right w:val="none" w:sz="0" w:space="0" w:color="auto"/>
                  </w:divBdr>
                </w:div>
              </w:divsChild>
            </w:div>
            <w:div w:id="133252823">
              <w:marLeft w:val="0"/>
              <w:marRight w:val="0"/>
              <w:marTop w:val="0"/>
              <w:marBottom w:val="0"/>
              <w:divBdr>
                <w:top w:val="none" w:sz="0" w:space="0" w:color="auto"/>
                <w:left w:val="none" w:sz="0" w:space="0" w:color="auto"/>
                <w:bottom w:val="none" w:sz="0" w:space="0" w:color="auto"/>
                <w:right w:val="none" w:sz="0" w:space="0" w:color="auto"/>
              </w:divBdr>
              <w:divsChild>
                <w:div w:id="1668628715">
                  <w:marLeft w:val="0"/>
                  <w:marRight w:val="0"/>
                  <w:marTop w:val="0"/>
                  <w:marBottom w:val="0"/>
                  <w:divBdr>
                    <w:top w:val="none" w:sz="0" w:space="0" w:color="auto"/>
                    <w:left w:val="none" w:sz="0" w:space="0" w:color="auto"/>
                    <w:bottom w:val="none" w:sz="0" w:space="0" w:color="auto"/>
                    <w:right w:val="none" w:sz="0" w:space="0" w:color="auto"/>
                  </w:divBdr>
                </w:div>
              </w:divsChild>
            </w:div>
            <w:div w:id="150756186">
              <w:marLeft w:val="0"/>
              <w:marRight w:val="0"/>
              <w:marTop w:val="0"/>
              <w:marBottom w:val="0"/>
              <w:divBdr>
                <w:top w:val="none" w:sz="0" w:space="0" w:color="auto"/>
                <w:left w:val="none" w:sz="0" w:space="0" w:color="auto"/>
                <w:bottom w:val="none" w:sz="0" w:space="0" w:color="auto"/>
                <w:right w:val="none" w:sz="0" w:space="0" w:color="auto"/>
              </w:divBdr>
              <w:divsChild>
                <w:div w:id="2018146936">
                  <w:marLeft w:val="0"/>
                  <w:marRight w:val="0"/>
                  <w:marTop w:val="0"/>
                  <w:marBottom w:val="0"/>
                  <w:divBdr>
                    <w:top w:val="none" w:sz="0" w:space="0" w:color="auto"/>
                    <w:left w:val="none" w:sz="0" w:space="0" w:color="auto"/>
                    <w:bottom w:val="none" w:sz="0" w:space="0" w:color="auto"/>
                    <w:right w:val="none" w:sz="0" w:space="0" w:color="auto"/>
                  </w:divBdr>
                </w:div>
              </w:divsChild>
            </w:div>
            <w:div w:id="169687907">
              <w:marLeft w:val="0"/>
              <w:marRight w:val="0"/>
              <w:marTop w:val="0"/>
              <w:marBottom w:val="0"/>
              <w:divBdr>
                <w:top w:val="none" w:sz="0" w:space="0" w:color="auto"/>
                <w:left w:val="none" w:sz="0" w:space="0" w:color="auto"/>
                <w:bottom w:val="none" w:sz="0" w:space="0" w:color="auto"/>
                <w:right w:val="none" w:sz="0" w:space="0" w:color="auto"/>
              </w:divBdr>
              <w:divsChild>
                <w:div w:id="864489874">
                  <w:marLeft w:val="0"/>
                  <w:marRight w:val="0"/>
                  <w:marTop w:val="0"/>
                  <w:marBottom w:val="0"/>
                  <w:divBdr>
                    <w:top w:val="none" w:sz="0" w:space="0" w:color="auto"/>
                    <w:left w:val="none" w:sz="0" w:space="0" w:color="auto"/>
                    <w:bottom w:val="none" w:sz="0" w:space="0" w:color="auto"/>
                    <w:right w:val="none" w:sz="0" w:space="0" w:color="auto"/>
                  </w:divBdr>
                </w:div>
              </w:divsChild>
            </w:div>
            <w:div w:id="232857098">
              <w:marLeft w:val="0"/>
              <w:marRight w:val="0"/>
              <w:marTop w:val="0"/>
              <w:marBottom w:val="0"/>
              <w:divBdr>
                <w:top w:val="none" w:sz="0" w:space="0" w:color="auto"/>
                <w:left w:val="none" w:sz="0" w:space="0" w:color="auto"/>
                <w:bottom w:val="none" w:sz="0" w:space="0" w:color="auto"/>
                <w:right w:val="none" w:sz="0" w:space="0" w:color="auto"/>
              </w:divBdr>
              <w:divsChild>
                <w:div w:id="2025592931">
                  <w:marLeft w:val="0"/>
                  <w:marRight w:val="0"/>
                  <w:marTop w:val="0"/>
                  <w:marBottom w:val="0"/>
                  <w:divBdr>
                    <w:top w:val="none" w:sz="0" w:space="0" w:color="auto"/>
                    <w:left w:val="none" w:sz="0" w:space="0" w:color="auto"/>
                    <w:bottom w:val="none" w:sz="0" w:space="0" w:color="auto"/>
                    <w:right w:val="none" w:sz="0" w:space="0" w:color="auto"/>
                  </w:divBdr>
                </w:div>
              </w:divsChild>
            </w:div>
            <w:div w:id="267467671">
              <w:marLeft w:val="0"/>
              <w:marRight w:val="0"/>
              <w:marTop w:val="0"/>
              <w:marBottom w:val="0"/>
              <w:divBdr>
                <w:top w:val="none" w:sz="0" w:space="0" w:color="auto"/>
                <w:left w:val="none" w:sz="0" w:space="0" w:color="auto"/>
                <w:bottom w:val="none" w:sz="0" w:space="0" w:color="auto"/>
                <w:right w:val="none" w:sz="0" w:space="0" w:color="auto"/>
              </w:divBdr>
              <w:divsChild>
                <w:div w:id="782454650">
                  <w:marLeft w:val="0"/>
                  <w:marRight w:val="0"/>
                  <w:marTop w:val="0"/>
                  <w:marBottom w:val="0"/>
                  <w:divBdr>
                    <w:top w:val="none" w:sz="0" w:space="0" w:color="auto"/>
                    <w:left w:val="none" w:sz="0" w:space="0" w:color="auto"/>
                    <w:bottom w:val="none" w:sz="0" w:space="0" w:color="auto"/>
                    <w:right w:val="none" w:sz="0" w:space="0" w:color="auto"/>
                  </w:divBdr>
                </w:div>
              </w:divsChild>
            </w:div>
            <w:div w:id="288517928">
              <w:marLeft w:val="0"/>
              <w:marRight w:val="0"/>
              <w:marTop w:val="0"/>
              <w:marBottom w:val="0"/>
              <w:divBdr>
                <w:top w:val="none" w:sz="0" w:space="0" w:color="auto"/>
                <w:left w:val="none" w:sz="0" w:space="0" w:color="auto"/>
                <w:bottom w:val="none" w:sz="0" w:space="0" w:color="auto"/>
                <w:right w:val="none" w:sz="0" w:space="0" w:color="auto"/>
              </w:divBdr>
              <w:divsChild>
                <w:div w:id="788279547">
                  <w:marLeft w:val="0"/>
                  <w:marRight w:val="0"/>
                  <w:marTop w:val="0"/>
                  <w:marBottom w:val="0"/>
                  <w:divBdr>
                    <w:top w:val="none" w:sz="0" w:space="0" w:color="auto"/>
                    <w:left w:val="none" w:sz="0" w:space="0" w:color="auto"/>
                    <w:bottom w:val="none" w:sz="0" w:space="0" w:color="auto"/>
                    <w:right w:val="none" w:sz="0" w:space="0" w:color="auto"/>
                  </w:divBdr>
                </w:div>
              </w:divsChild>
            </w:div>
            <w:div w:id="541209098">
              <w:marLeft w:val="0"/>
              <w:marRight w:val="0"/>
              <w:marTop w:val="0"/>
              <w:marBottom w:val="0"/>
              <w:divBdr>
                <w:top w:val="none" w:sz="0" w:space="0" w:color="auto"/>
                <w:left w:val="none" w:sz="0" w:space="0" w:color="auto"/>
                <w:bottom w:val="none" w:sz="0" w:space="0" w:color="auto"/>
                <w:right w:val="none" w:sz="0" w:space="0" w:color="auto"/>
              </w:divBdr>
              <w:divsChild>
                <w:div w:id="199512137">
                  <w:marLeft w:val="0"/>
                  <w:marRight w:val="0"/>
                  <w:marTop w:val="0"/>
                  <w:marBottom w:val="0"/>
                  <w:divBdr>
                    <w:top w:val="none" w:sz="0" w:space="0" w:color="auto"/>
                    <w:left w:val="none" w:sz="0" w:space="0" w:color="auto"/>
                    <w:bottom w:val="none" w:sz="0" w:space="0" w:color="auto"/>
                    <w:right w:val="none" w:sz="0" w:space="0" w:color="auto"/>
                  </w:divBdr>
                </w:div>
              </w:divsChild>
            </w:div>
            <w:div w:id="746879509">
              <w:marLeft w:val="0"/>
              <w:marRight w:val="0"/>
              <w:marTop w:val="0"/>
              <w:marBottom w:val="0"/>
              <w:divBdr>
                <w:top w:val="none" w:sz="0" w:space="0" w:color="auto"/>
                <w:left w:val="none" w:sz="0" w:space="0" w:color="auto"/>
                <w:bottom w:val="none" w:sz="0" w:space="0" w:color="auto"/>
                <w:right w:val="none" w:sz="0" w:space="0" w:color="auto"/>
              </w:divBdr>
              <w:divsChild>
                <w:div w:id="1052996017">
                  <w:marLeft w:val="0"/>
                  <w:marRight w:val="0"/>
                  <w:marTop w:val="0"/>
                  <w:marBottom w:val="0"/>
                  <w:divBdr>
                    <w:top w:val="none" w:sz="0" w:space="0" w:color="auto"/>
                    <w:left w:val="none" w:sz="0" w:space="0" w:color="auto"/>
                    <w:bottom w:val="none" w:sz="0" w:space="0" w:color="auto"/>
                    <w:right w:val="none" w:sz="0" w:space="0" w:color="auto"/>
                  </w:divBdr>
                </w:div>
              </w:divsChild>
            </w:div>
            <w:div w:id="887760903">
              <w:marLeft w:val="0"/>
              <w:marRight w:val="0"/>
              <w:marTop w:val="0"/>
              <w:marBottom w:val="0"/>
              <w:divBdr>
                <w:top w:val="none" w:sz="0" w:space="0" w:color="auto"/>
                <w:left w:val="none" w:sz="0" w:space="0" w:color="auto"/>
                <w:bottom w:val="none" w:sz="0" w:space="0" w:color="auto"/>
                <w:right w:val="none" w:sz="0" w:space="0" w:color="auto"/>
              </w:divBdr>
              <w:divsChild>
                <w:div w:id="507062079">
                  <w:marLeft w:val="0"/>
                  <w:marRight w:val="0"/>
                  <w:marTop w:val="0"/>
                  <w:marBottom w:val="0"/>
                  <w:divBdr>
                    <w:top w:val="none" w:sz="0" w:space="0" w:color="auto"/>
                    <w:left w:val="none" w:sz="0" w:space="0" w:color="auto"/>
                    <w:bottom w:val="none" w:sz="0" w:space="0" w:color="auto"/>
                    <w:right w:val="none" w:sz="0" w:space="0" w:color="auto"/>
                  </w:divBdr>
                </w:div>
              </w:divsChild>
            </w:div>
            <w:div w:id="923801200">
              <w:marLeft w:val="0"/>
              <w:marRight w:val="0"/>
              <w:marTop w:val="0"/>
              <w:marBottom w:val="0"/>
              <w:divBdr>
                <w:top w:val="none" w:sz="0" w:space="0" w:color="auto"/>
                <w:left w:val="none" w:sz="0" w:space="0" w:color="auto"/>
                <w:bottom w:val="none" w:sz="0" w:space="0" w:color="auto"/>
                <w:right w:val="none" w:sz="0" w:space="0" w:color="auto"/>
              </w:divBdr>
              <w:divsChild>
                <w:div w:id="952399284">
                  <w:marLeft w:val="0"/>
                  <w:marRight w:val="0"/>
                  <w:marTop w:val="0"/>
                  <w:marBottom w:val="0"/>
                  <w:divBdr>
                    <w:top w:val="none" w:sz="0" w:space="0" w:color="auto"/>
                    <w:left w:val="none" w:sz="0" w:space="0" w:color="auto"/>
                    <w:bottom w:val="none" w:sz="0" w:space="0" w:color="auto"/>
                    <w:right w:val="none" w:sz="0" w:space="0" w:color="auto"/>
                  </w:divBdr>
                </w:div>
              </w:divsChild>
            </w:div>
            <w:div w:id="1031027145">
              <w:marLeft w:val="0"/>
              <w:marRight w:val="0"/>
              <w:marTop w:val="0"/>
              <w:marBottom w:val="0"/>
              <w:divBdr>
                <w:top w:val="none" w:sz="0" w:space="0" w:color="auto"/>
                <w:left w:val="none" w:sz="0" w:space="0" w:color="auto"/>
                <w:bottom w:val="none" w:sz="0" w:space="0" w:color="auto"/>
                <w:right w:val="none" w:sz="0" w:space="0" w:color="auto"/>
              </w:divBdr>
              <w:divsChild>
                <w:div w:id="1748988958">
                  <w:marLeft w:val="0"/>
                  <w:marRight w:val="0"/>
                  <w:marTop w:val="0"/>
                  <w:marBottom w:val="0"/>
                  <w:divBdr>
                    <w:top w:val="none" w:sz="0" w:space="0" w:color="auto"/>
                    <w:left w:val="none" w:sz="0" w:space="0" w:color="auto"/>
                    <w:bottom w:val="none" w:sz="0" w:space="0" w:color="auto"/>
                    <w:right w:val="none" w:sz="0" w:space="0" w:color="auto"/>
                  </w:divBdr>
                </w:div>
              </w:divsChild>
            </w:div>
            <w:div w:id="1208908516">
              <w:marLeft w:val="0"/>
              <w:marRight w:val="0"/>
              <w:marTop w:val="0"/>
              <w:marBottom w:val="0"/>
              <w:divBdr>
                <w:top w:val="none" w:sz="0" w:space="0" w:color="auto"/>
                <w:left w:val="none" w:sz="0" w:space="0" w:color="auto"/>
                <w:bottom w:val="none" w:sz="0" w:space="0" w:color="auto"/>
                <w:right w:val="none" w:sz="0" w:space="0" w:color="auto"/>
              </w:divBdr>
              <w:divsChild>
                <w:div w:id="637881418">
                  <w:marLeft w:val="0"/>
                  <w:marRight w:val="0"/>
                  <w:marTop w:val="0"/>
                  <w:marBottom w:val="0"/>
                  <w:divBdr>
                    <w:top w:val="none" w:sz="0" w:space="0" w:color="auto"/>
                    <w:left w:val="none" w:sz="0" w:space="0" w:color="auto"/>
                    <w:bottom w:val="none" w:sz="0" w:space="0" w:color="auto"/>
                    <w:right w:val="none" w:sz="0" w:space="0" w:color="auto"/>
                  </w:divBdr>
                </w:div>
              </w:divsChild>
            </w:div>
            <w:div w:id="1291595737">
              <w:marLeft w:val="0"/>
              <w:marRight w:val="0"/>
              <w:marTop w:val="0"/>
              <w:marBottom w:val="0"/>
              <w:divBdr>
                <w:top w:val="none" w:sz="0" w:space="0" w:color="auto"/>
                <w:left w:val="none" w:sz="0" w:space="0" w:color="auto"/>
                <w:bottom w:val="none" w:sz="0" w:space="0" w:color="auto"/>
                <w:right w:val="none" w:sz="0" w:space="0" w:color="auto"/>
              </w:divBdr>
              <w:divsChild>
                <w:div w:id="720326336">
                  <w:marLeft w:val="0"/>
                  <w:marRight w:val="0"/>
                  <w:marTop w:val="0"/>
                  <w:marBottom w:val="0"/>
                  <w:divBdr>
                    <w:top w:val="none" w:sz="0" w:space="0" w:color="auto"/>
                    <w:left w:val="none" w:sz="0" w:space="0" w:color="auto"/>
                    <w:bottom w:val="none" w:sz="0" w:space="0" w:color="auto"/>
                    <w:right w:val="none" w:sz="0" w:space="0" w:color="auto"/>
                  </w:divBdr>
                </w:div>
              </w:divsChild>
            </w:div>
            <w:div w:id="1388070023">
              <w:marLeft w:val="0"/>
              <w:marRight w:val="0"/>
              <w:marTop w:val="0"/>
              <w:marBottom w:val="0"/>
              <w:divBdr>
                <w:top w:val="none" w:sz="0" w:space="0" w:color="auto"/>
                <w:left w:val="none" w:sz="0" w:space="0" w:color="auto"/>
                <w:bottom w:val="none" w:sz="0" w:space="0" w:color="auto"/>
                <w:right w:val="none" w:sz="0" w:space="0" w:color="auto"/>
              </w:divBdr>
              <w:divsChild>
                <w:div w:id="1191065879">
                  <w:marLeft w:val="0"/>
                  <w:marRight w:val="0"/>
                  <w:marTop w:val="0"/>
                  <w:marBottom w:val="0"/>
                  <w:divBdr>
                    <w:top w:val="none" w:sz="0" w:space="0" w:color="auto"/>
                    <w:left w:val="none" w:sz="0" w:space="0" w:color="auto"/>
                    <w:bottom w:val="none" w:sz="0" w:space="0" w:color="auto"/>
                    <w:right w:val="none" w:sz="0" w:space="0" w:color="auto"/>
                  </w:divBdr>
                </w:div>
              </w:divsChild>
            </w:div>
            <w:div w:id="1425178084">
              <w:marLeft w:val="0"/>
              <w:marRight w:val="0"/>
              <w:marTop w:val="0"/>
              <w:marBottom w:val="0"/>
              <w:divBdr>
                <w:top w:val="none" w:sz="0" w:space="0" w:color="auto"/>
                <w:left w:val="none" w:sz="0" w:space="0" w:color="auto"/>
                <w:bottom w:val="none" w:sz="0" w:space="0" w:color="auto"/>
                <w:right w:val="none" w:sz="0" w:space="0" w:color="auto"/>
              </w:divBdr>
              <w:divsChild>
                <w:div w:id="1735348709">
                  <w:marLeft w:val="0"/>
                  <w:marRight w:val="0"/>
                  <w:marTop w:val="0"/>
                  <w:marBottom w:val="0"/>
                  <w:divBdr>
                    <w:top w:val="none" w:sz="0" w:space="0" w:color="auto"/>
                    <w:left w:val="none" w:sz="0" w:space="0" w:color="auto"/>
                    <w:bottom w:val="none" w:sz="0" w:space="0" w:color="auto"/>
                    <w:right w:val="none" w:sz="0" w:space="0" w:color="auto"/>
                  </w:divBdr>
                </w:div>
              </w:divsChild>
            </w:div>
            <w:div w:id="1505316921">
              <w:marLeft w:val="0"/>
              <w:marRight w:val="0"/>
              <w:marTop w:val="0"/>
              <w:marBottom w:val="0"/>
              <w:divBdr>
                <w:top w:val="none" w:sz="0" w:space="0" w:color="auto"/>
                <w:left w:val="none" w:sz="0" w:space="0" w:color="auto"/>
                <w:bottom w:val="none" w:sz="0" w:space="0" w:color="auto"/>
                <w:right w:val="none" w:sz="0" w:space="0" w:color="auto"/>
              </w:divBdr>
              <w:divsChild>
                <w:div w:id="868564612">
                  <w:marLeft w:val="0"/>
                  <w:marRight w:val="0"/>
                  <w:marTop w:val="0"/>
                  <w:marBottom w:val="0"/>
                  <w:divBdr>
                    <w:top w:val="none" w:sz="0" w:space="0" w:color="auto"/>
                    <w:left w:val="none" w:sz="0" w:space="0" w:color="auto"/>
                    <w:bottom w:val="none" w:sz="0" w:space="0" w:color="auto"/>
                    <w:right w:val="none" w:sz="0" w:space="0" w:color="auto"/>
                  </w:divBdr>
                </w:div>
              </w:divsChild>
            </w:div>
            <w:div w:id="1517041843">
              <w:marLeft w:val="0"/>
              <w:marRight w:val="0"/>
              <w:marTop w:val="0"/>
              <w:marBottom w:val="0"/>
              <w:divBdr>
                <w:top w:val="none" w:sz="0" w:space="0" w:color="auto"/>
                <w:left w:val="none" w:sz="0" w:space="0" w:color="auto"/>
                <w:bottom w:val="none" w:sz="0" w:space="0" w:color="auto"/>
                <w:right w:val="none" w:sz="0" w:space="0" w:color="auto"/>
              </w:divBdr>
              <w:divsChild>
                <w:div w:id="1419399790">
                  <w:marLeft w:val="0"/>
                  <w:marRight w:val="0"/>
                  <w:marTop w:val="0"/>
                  <w:marBottom w:val="0"/>
                  <w:divBdr>
                    <w:top w:val="none" w:sz="0" w:space="0" w:color="auto"/>
                    <w:left w:val="none" w:sz="0" w:space="0" w:color="auto"/>
                    <w:bottom w:val="none" w:sz="0" w:space="0" w:color="auto"/>
                    <w:right w:val="none" w:sz="0" w:space="0" w:color="auto"/>
                  </w:divBdr>
                </w:div>
              </w:divsChild>
            </w:div>
            <w:div w:id="1517187486">
              <w:marLeft w:val="0"/>
              <w:marRight w:val="0"/>
              <w:marTop w:val="0"/>
              <w:marBottom w:val="0"/>
              <w:divBdr>
                <w:top w:val="none" w:sz="0" w:space="0" w:color="auto"/>
                <w:left w:val="none" w:sz="0" w:space="0" w:color="auto"/>
                <w:bottom w:val="none" w:sz="0" w:space="0" w:color="auto"/>
                <w:right w:val="none" w:sz="0" w:space="0" w:color="auto"/>
              </w:divBdr>
              <w:divsChild>
                <w:div w:id="1678267517">
                  <w:marLeft w:val="0"/>
                  <w:marRight w:val="0"/>
                  <w:marTop w:val="0"/>
                  <w:marBottom w:val="0"/>
                  <w:divBdr>
                    <w:top w:val="none" w:sz="0" w:space="0" w:color="auto"/>
                    <w:left w:val="none" w:sz="0" w:space="0" w:color="auto"/>
                    <w:bottom w:val="none" w:sz="0" w:space="0" w:color="auto"/>
                    <w:right w:val="none" w:sz="0" w:space="0" w:color="auto"/>
                  </w:divBdr>
                </w:div>
              </w:divsChild>
            </w:div>
            <w:div w:id="1624535721">
              <w:marLeft w:val="0"/>
              <w:marRight w:val="0"/>
              <w:marTop w:val="0"/>
              <w:marBottom w:val="0"/>
              <w:divBdr>
                <w:top w:val="none" w:sz="0" w:space="0" w:color="auto"/>
                <w:left w:val="none" w:sz="0" w:space="0" w:color="auto"/>
                <w:bottom w:val="none" w:sz="0" w:space="0" w:color="auto"/>
                <w:right w:val="none" w:sz="0" w:space="0" w:color="auto"/>
              </w:divBdr>
              <w:divsChild>
                <w:div w:id="979186357">
                  <w:marLeft w:val="0"/>
                  <w:marRight w:val="0"/>
                  <w:marTop w:val="0"/>
                  <w:marBottom w:val="0"/>
                  <w:divBdr>
                    <w:top w:val="none" w:sz="0" w:space="0" w:color="auto"/>
                    <w:left w:val="none" w:sz="0" w:space="0" w:color="auto"/>
                    <w:bottom w:val="none" w:sz="0" w:space="0" w:color="auto"/>
                    <w:right w:val="none" w:sz="0" w:space="0" w:color="auto"/>
                  </w:divBdr>
                </w:div>
              </w:divsChild>
            </w:div>
            <w:div w:id="1667708399">
              <w:marLeft w:val="0"/>
              <w:marRight w:val="0"/>
              <w:marTop w:val="0"/>
              <w:marBottom w:val="0"/>
              <w:divBdr>
                <w:top w:val="none" w:sz="0" w:space="0" w:color="auto"/>
                <w:left w:val="none" w:sz="0" w:space="0" w:color="auto"/>
                <w:bottom w:val="none" w:sz="0" w:space="0" w:color="auto"/>
                <w:right w:val="none" w:sz="0" w:space="0" w:color="auto"/>
              </w:divBdr>
              <w:divsChild>
                <w:div w:id="1366783911">
                  <w:marLeft w:val="0"/>
                  <w:marRight w:val="0"/>
                  <w:marTop w:val="0"/>
                  <w:marBottom w:val="0"/>
                  <w:divBdr>
                    <w:top w:val="none" w:sz="0" w:space="0" w:color="auto"/>
                    <w:left w:val="none" w:sz="0" w:space="0" w:color="auto"/>
                    <w:bottom w:val="none" w:sz="0" w:space="0" w:color="auto"/>
                    <w:right w:val="none" w:sz="0" w:space="0" w:color="auto"/>
                  </w:divBdr>
                </w:div>
              </w:divsChild>
            </w:div>
            <w:div w:id="1672413844">
              <w:marLeft w:val="0"/>
              <w:marRight w:val="0"/>
              <w:marTop w:val="0"/>
              <w:marBottom w:val="0"/>
              <w:divBdr>
                <w:top w:val="none" w:sz="0" w:space="0" w:color="auto"/>
                <w:left w:val="none" w:sz="0" w:space="0" w:color="auto"/>
                <w:bottom w:val="none" w:sz="0" w:space="0" w:color="auto"/>
                <w:right w:val="none" w:sz="0" w:space="0" w:color="auto"/>
              </w:divBdr>
              <w:divsChild>
                <w:div w:id="563370570">
                  <w:marLeft w:val="0"/>
                  <w:marRight w:val="0"/>
                  <w:marTop w:val="0"/>
                  <w:marBottom w:val="0"/>
                  <w:divBdr>
                    <w:top w:val="none" w:sz="0" w:space="0" w:color="auto"/>
                    <w:left w:val="none" w:sz="0" w:space="0" w:color="auto"/>
                    <w:bottom w:val="none" w:sz="0" w:space="0" w:color="auto"/>
                    <w:right w:val="none" w:sz="0" w:space="0" w:color="auto"/>
                  </w:divBdr>
                </w:div>
              </w:divsChild>
            </w:div>
            <w:div w:id="1855487010">
              <w:marLeft w:val="0"/>
              <w:marRight w:val="0"/>
              <w:marTop w:val="0"/>
              <w:marBottom w:val="0"/>
              <w:divBdr>
                <w:top w:val="none" w:sz="0" w:space="0" w:color="auto"/>
                <w:left w:val="none" w:sz="0" w:space="0" w:color="auto"/>
                <w:bottom w:val="none" w:sz="0" w:space="0" w:color="auto"/>
                <w:right w:val="none" w:sz="0" w:space="0" w:color="auto"/>
              </w:divBdr>
              <w:divsChild>
                <w:div w:id="1404914856">
                  <w:marLeft w:val="0"/>
                  <w:marRight w:val="0"/>
                  <w:marTop w:val="0"/>
                  <w:marBottom w:val="0"/>
                  <w:divBdr>
                    <w:top w:val="none" w:sz="0" w:space="0" w:color="auto"/>
                    <w:left w:val="none" w:sz="0" w:space="0" w:color="auto"/>
                    <w:bottom w:val="none" w:sz="0" w:space="0" w:color="auto"/>
                    <w:right w:val="none" w:sz="0" w:space="0" w:color="auto"/>
                  </w:divBdr>
                </w:div>
              </w:divsChild>
            </w:div>
            <w:div w:id="1956643099">
              <w:marLeft w:val="0"/>
              <w:marRight w:val="0"/>
              <w:marTop w:val="0"/>
              <w:marBottom w:val="0"/>
              <w:divBdr>
                <w:top w:val="none" w:sz="0" w:space="0" w:color="auto"/>
                <w:left w:val="none" w:sz="0" w:space="0" w:color="auto"/>
                <w:bottom w:val="none" w:sz="0" w:space="0" w:color="auto"/>
                <w:right w:val="none" w:sz="0" w:space="0" w:color="auto"/>
              </w:divBdr>
              <w:divsChild>
                <w:div w:id="1659453197">
                  <w:marLeft w:val="0"/>
                  <w:marRight w:val="0"/>
                  <w:marTop w:val="0"/>
                  <w:marBottom w:val="0"/>
                  <w:divBdr>
                    <w:top w:val="none" w:sz="0" w:space="0" w:color="auto"/>
                    <w:left w:val="none" w:sz="0" w:space="0" w:color="auto"/>
                    <w:bottom w:val="none" w:sz="0" w:space="0" w:color="auto"/>
                    <w:right w:val="none" w:sz="0" w:space="0" w:color="auto"/>
                  </w:divBdr>
                </w:div>
              </w:divsChild>
            </w:div>
            <w:div w:id="2024085488">
              <w:marLeft w:val="0"/>
              <w:marRight w:val="0"/>
              <w:marTop w:val="0"/>
              <w:marBottom w:val="0"/>
              <w:divBdr>
                <w:top w:val="none" w:sz="0" w:space="0" w:color="auto"/>
                <w:left w:val="none" w:sz="0" w:space="0" w:color="auto"/>
                <w:bottom w:val="none" w:sz="0" w:space="0" w:color="auto"/>
                <w:right w:val="none" w:sz="0" w:space="0" w:color="auto"/>
              </w:divBdr>
              <w:divsChild>
                <w:div w:id="33820412">
                  <w:marLeft w:val="0"/>
                  <w:marRight w:val="0"/>
                  <w:marTop w:val="0"/>
                  <w:marBottom w:val="0"/>
                  <w:divBdr>
                    <w:top w:val="none" w:sz="0" w:space="0" w:color="auto"/>
                    <w:left w:val="none" w:sz="0" w:space="0" w:color="auto"/>
                    <w:bottom w:val="none" w:sz="0" w:space="0" w:color="auto"/>
                    <w:right w:val="none" w:sz="0" w:space="0" w:color="auto"/>
                  </w:divBdr>
                </w:div>
              </w:divsChild>
            </w:div>
            <w:div w:id="2050959419">
              <w:marLeft w:val="0"/>
              <w:marRight w:val="0"/>
              <w:marTop w:val="0"/>
              <w:marBottom w:val="0"/>
              <w:divBdr>
                <w:top w:val="none" w:sz="0" w:space="0" w:color="auto"/>
                <w:left w:val="none" w:sz="0" w:space="0" w:color="auto"/>
                <w:bottom w:val="none" w:sz="0" w:space="0" w:color="auto"/>
                <w:right w:val="none" w:sz="0" w:space="0" w:color="auto"/>
              </w:divBdr>
              <w:divsChild>
                <w:div w:id="317735210">
                  <w:marLeft w:val="0"/>
                  <w:marRight w:val="0"/>
                  <w:marTop w:val="0"/>
                  <w:marBottom w:val="0"/>
                  <w:divBdr>
                    <w:top w:val="none" w:sz="0" w:space="0" w:color="auto"/>
                    <w:left w:val="none" w:sz="0" w:space="0" w:color="auto"/>
                    <w:bottom w:val="none" w:sz="0" w:space="0" w:color="auto"/>
                    <w:right w:val="none" w:sz="0" w:space="0" w:color="auto"/>
                  </w:divBdr>
                </w:div>
              </w:divsChild>
            </w:div>
            <w:div w:id="2089189334">
              <w:marLeft w:val="0"/>
              <w:marRight w:val="0"/>
              <w:marTop w:val="0"/>
              <w:marBottom w:val="0"/>
              <w:divBdr>
                <w:top w:val="none" w:sz="0" w:space="0" w:color="auto"/>
                <w:left w:val="none" w:sz="0" w:space="0" w:color="auto"/>
                <w:bottom w:val="none" w:sz="0" w:space="0" w:color="auto"/>
                <w:right w:val="none" w:sz="0" w:space="0" w:color="auto"/>
              </w:divBdr>
              <w:divsChild>
                <w:div w:id="7557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6323">
      <w:bodyDiv w:val="1"/>
      <w:marLeft w:val="0"/>
      <w:marRight w:val="0"/>
      <w:marTop w:val="0"/>
      <w:marBottom w:val="0"/>
      <w:divBdr>
        <w:top w:val="none" w:sz="0" w:space="0" w:color="auto"/>
        <w:left w:val="none" w:sz="0" w:space="0" w:color="auto"/>
        <w:bottom w:val="none" w:sz="0" w:space="0" w:color="auto"/>
        <w:right w:val="none" w:sz="0" w:space="0" w:color="auto"/>
      </w:divBdr>
      <w:divsChild>
        <w:div w:id="1439255838">
          <w:marLeft w:val="0"/>
          <w:marRight w:val="0"/>
          <w:marTop w:val="0"/>
          <w:marBottom w:val="0"/>
          <w:divBdr>
            <w:top w:val="none" w:sz="0" w:space="0" w:color="auto"/>
            <w:left w:val="none" w:sz="0" w:space="0" w:color="auto"/>
            <w:bottom w:val="none" w:sz="0" w:space="0" w:color="auto"/>
            <w:right w:val="none" w:sz="0" w:space="0" w:color="auto"/>
          </w:divBdr>
          <w:divsChild>
            <w:div w:id="725840699">
              <w:marLeft w:val="0"/>
              <w:marRight w:val="0"/>
              <w:marTop w:val="0"/>
              <w:marBottom w:val="0"/>
              <w:divBdr>
                <w:top w:val="none" w:sz="0" w:space="0" w:color="auto"/>
                <w:left w:val="none" w:sz="0" w:space="0" w:color="auto"/>
                <w:bottom w:val="none" w:sz="0" w:space="0" w:color="auto"/>
                <w:right w:val="none" w:sz="0" w:space="0" w:color="auto"/>
              </w:divBdr>
              <w:divsChild>
                <w:div w:id="2814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8365">
      <w:bodyDiv w:val="1"/>
      <w:marLeft w:val="0"/>
      <w:marRight w:val="0"/>
      <w:marTop w:val="0"/>
      <w:marBottom w:val="0"/>
      <w:divBdr>
        <w:top w:val="none" w:sz="0" w:space="0" w:color="auto"/>
        <w:left w:val="none" w:sz="0" w:space="0" w:color="auto"/>
        <w:bottom w:val="none" w:sz="0" w:space="0" w:color="auto"/>
        <w:right w:val="none" w:sz="0" w:space="0" w:color="auto"/>
      </w:divBdr>
      <w:divsChild>
        <w:div w:id="444738910">
          <w:marLeft w:val="0"/>
          <w:marRight w:val="0"/>
          <w:marTop w:val="0"/>
          <w:marBottom w:val="0"/>
          <w:divBdr>
            <w:top w:val="none" w:sz="0" w:space="0" w:color="auto"/>
            <w:left w:val="none" w:sz="0" w:space="0" w:color="auto"/>
            <w:bottom w:val="none" w:sz="0" w:space="0" w:color="auto"/>
            <w:right w:val="none" w:sz="0" w:space="0" w:color="auto"/>
          </w:divBdr>
          <w:divsChild>
            <w:div w:id="46950708">
              <w:marLeft w:val="0"/>
              <w:marRight w:val="0"/>
              <w:marTop w:val="0"/>
              <w:marBottom w:val="0"/>
              <w:divBdr>
                <w:top w:val="none" w:sz="0" w:space="0" w:color="auto"/>
                <w:left w:val="none" w:sz="0" w:space="0" w:color="auto"/>
                <w:bottom w:val="none" w:sz="0" w:space="0" w:color="auto"/>
                <w:right w:val="none" w:sz="0" w:space="0" w:color="auto"/>
              </w:divBdr>
              <w:divsChild>
                <w:div w:id="1673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3665">
      <w:bodyDiv w:val="1"/>
      <w:marLeft w:val="0"/>
      <w:marRight w:val="0"/>
      <w:marTop w:val="0"/>
      <w:marBottom w:val="0"/>
      <w:divBdr>
        <w:top w:val="none" w:sz="0" w:space="0" w:color="auto"/>
        <w:left w:val="none" w:sz="0" w:space="0" w:color="auto"/>
        <w:bottom w:val="none" w:sz="0" w:space="0" w:color="auto"/>
        <w:right w:val="none" w:sz="0" w:space="0" w:color="auto"/>
      </w:divBdr>
      <w:divsChild>
        <w:div w:id="503012429">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836074337">
                  <w:marLeft w:val="0"/>
                  <w:marRight w:val="0"/>
                  <w:marTop w:val="0"/>
                  <w:marBottom w:val="0"/>
                  <w:divBdr>
                    <w:top w:val="none" w:sz="0" w:space="0" w:color="auto"/>
                    <w:left w:val="none" w:sz="0" w:space="0" w:color="auto"/>
                    <w:bottom w:val="none" w:sz="0" w:space="0" w:color="auto"/>
                    <w:right w:val="none" w:sz="0" w:space="0" w:color="auto"/>
                  </w:divBdr>
                  <w:divsChild>
                    <w:div w:id="5782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8465">
      <w:bodyDiv w:val="1"/>
      <w:marLeft w:val="0"/>
      <w:marRight w:val="0"/>
      <w:marTop w:val="0"/>
      <w:marBottom w:val="0"/>
      <w:divBdr>
        <w:top w:val="none" w:sz="0" w:space="0" w:color="auto"/>
        <w:left w:val="none" w:sz="0" w:space="0" w:color="auto"/>
        <w:bottom w:val="none" w:sz="0" w:space="0" w:color="auto"/>
        <w:right w:val="none" w:sz="0" w:space="0" w:color="auto"/>
      </w:divBdr>
      <w:divsChild>
        <w:div w:id="504786205">
          <w:marLeft w:val="0"/>
          <w:marRight w:val="0"/>
          <w:marTop w:val="0"/>
          <w:marBottom w:val="0"/>
          <w:divBdr>
            <w:top w:val="none" w:sz="0" w:space="0" w:color="auto"/>
            <w:left w:val="none" w:sz="0" w:space="0" w:color="auto"/>
            <w:bottom w:val="none" w:sz="0" w:space="0" w:color="auto"/>
            <w:right w:val="none" w:sz="0" w:space="0" w:color="auto"/>
          </w:divBdr>
          <w:divsChild>
            <w:div w:id="49616211">
              <w:marLeft w:val="0"/>
              <w:marRight w:val="0"/>
              <w:marTop w:val="0"/>
              <w:marBottom w:val="0"/>
              <w:divBdr>
                <w:top w:val="none" w:sz="0" w:space="0" w:color="auto"/>
                <w:left w:val="none" w:sz="0" w:space="0" w:color="auto"/>
                <w:bottom w:val="none" w:sz="0" w:space="0" w:color="auto"/>
                <w:right w:val="none" w:sz="0" w:space="0" w:color="auto"/>
              </w:divBdr>
              <w:divsChild>
                <w:div w:id="19175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420">
      <w:bodyDiv w:val="1"/>
      <w:marLeft w:val="0"/>
      <w:marRight w:val="0"/>
      <w:marTop w:val="0"/>
      <w:marBottom w:val="0"/>
      <w:divBdr>
        <w:top w:val="none" w:sz="0" w:space="0" w:color="auto"/>
        <w:left w:val="none" w:sz="0" w:space="0" w:color="auto"/>
        <w:bottom w:val="none" w:sz="0" w:space="0" w:color="auto"/>
        <w:right w:val="none" w:sz="0" w:space="0" w:color="auto"/>
      </w:divBdr>
      <w:divsChild>
        <w:div w:id="278952569">
          <w:marLeft w:val="0"/>
          <w:marRight w:val="0"/>
          <w:marTop w:val="0"/>
          <w:marBottom w:val="0"/>
          <w:divBdr>
            <w:top w:val="none" w:sz="0" w:space="0" w:color="auto"/>
            <w:left w:val="none" w:sz="0" w:space="0" w:color="auto"/>
            <w:bottom w:val="none" w:sz="0" w:space="0" w:color="auto"/>
            <w:right w:val="none" w:sz="0" w:space="0" w:color="auto"/>
          </w:divBdr>
          <w:divsChild>
            <w:div w:id="1953629411">
              <w:marLeft w:val="0"/>
              <w:marRight w:val="0"/>
              <w:marTop w:val="0"/>
              <w:marBottom w:val="0"/>
              <w:divBdr>
                <w:top w:val="none" w:sz="0" w:space="0" w:color="auto"/>
                <w:left w:val="none" w:sz="0" w:space="0" w:color="auto"/>
                <w:bottom w:val="none" w:sz="0" w:space="0" w:color="auto"/>
                <w:right w:val="none" w:sz="0" w:space="0" w:color="auto"/>
              </w:divBdr>
              <w:divsChild>
                <w:div w:id="1310936196">
                  <w:marLeft w:val="0"/>
                  <w:marRight w:val="0"/>
                  <w:marTop w:val="0"/>
                  <w:marBottom w:val="0"/>
                  <w:divBdr>
                    <w:top w:val="none" w:sz="0" w:space="0" w:color="auto"/>
                    <w:left w:val="none" w:sz="0" w:space="0" w:color="auto"/>
                    <w:bottom w:val="none" w:sz="0" w:space="0" w:color="auto"/>
                    <w:right w:val="none" w:sz="0" w:space="0" w:color="auto"/>
                  </w:divBdr>
                  <w:divsChild>
                    <w:div w:id="21239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72691">
      <w:bodyDiv w:val="1"/>
      <w:marLeft w:val="0"/>
      <w:marRight w:val="0"/>
      <w:marTop w:val="0"/>
      <w:marBottom w:val="0"/>
      <w:divBdr>
        <w:top w:val="none" w:sz="0" w:space="0" w:color="auto"/>
        <w:left w:val="none" w:sz="0" w:space="0" w:color="auto"/>
        <w:bottom w:val="none" w:sz="0" w:space="0" w:color="auto"/>
        <w:right w:val="none" w:sz="0" w:space="0" w:color="auto"/>
      </w:divBdr>
      <w:divsChild>
        <w:div w:id="1723289106">
          <w:marLeft w:val="0"/>
          <w:marRight w:val="0"/>
          <w:marTop w:val="0"/>
          <w:marBottom w:val="0"/>
          <w:divBdr>
            <w:top w:val="none" w:sz="0" w:space="0" w:color="auto"/>
            <w:left w:val="none" w:sz="0" w:space="0" w:color="auto"/>
            <w:bottom w:val="none" w:sz="0" w:space="0" w:color="auto"/>
            <w:right w:val="none" w:sz="0" w:space="0" w:color="auto"/>
          </w:divBdr>
          <w:divsChild>
            <w:div w:id="1693258346">
              <w:marLeft w:val="0"/>
              <w:marRight w:val="0"/>
              <w:marTop w:val="0"/>
              <w:marBottom w:val="0"/>
              <w:divBdr>
                <w:top w:val="none" w:sz="0" w:space="0" w:color="auto"/>
                <w:left w:val="none" w:sz="0" w:space="0" w:color="auto"/>
                <w:bottom w:val="none" w:sz="0" w:space="0" w:color="auto"/>
                <w:right w:val="none" w:sz="0" w:space="0" w:color="auto"/>
              </w:divBdr>
              <w:divsChild>
                <w:div w:id="4653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8281">
      <w:bodyDiv w:val="1"/>
      <w:marLeft w:val="0"/>
      <w:marRight w:val="0"/>
      <w:marTop w:val="0"/>
      <w:marBottom w:val="0"/>
      <w:divBdr>
        <w:top w:val="none" w:sz="0" w:space="0" w:color="auto"/>
        <w:left w:val="none" w:sz="0" w:space="0" w:color="auto"/>
        <w:bottom w:val="none" w:sz="0" w:space="0" w:color="auto"/>
        <w:right w:val="none" w:sz="0" w:space="0" w:color="auto"/>
      </w:divBdr>
      <w:divsChild>
        <w:div w:id="1876575832">
          <w:marLeft w:val="0"/>
          <w:marRight w:val="0"/>
          <w:marTop w:val="0"/>
          <w:marBottom w:val="0"/>
          <w:divBdr>
            <w:top w:val="none" w:sz="0" w:space="0" w:color="auto"/>
            <w:left w:val="none" w:sz="0" w:space="0" w:color="auto"/>
            <w:bottom w:val="none" w:sz="0" w:space="0" w:color="auto"/>
            <w:right w:val="none" w:sz="0" w:space="0" w:color="auto"/>
          </w:divBdr>
          <w:divsChild>
            <w:div w:id="1773234340">
              <w:marLeft w:val="0"/>
              <w:marRight w:val="0"/>
              <w:marTop w:val="0"/>
              <w:marBottom w:val="0"/>
              <w:divBdr>
                <w:top w:val="none" w:sz="0" w:space="0" w:color="auto"/>
                <w:left w:val="none" w:sz="0" w:space="0" w:color="auto"/>
                <w:bottom w:val="none" w:sz="0" w:space="0" w:color="auto"/>
                <w:right w:val="none" w:sz="0" w:space="0" w:color="auto"/>
              </w:divBdr>
              <w:divsChild>
                <w:div w:id="634454199">
                  <w:marLeft w:val="0"/>
                  <w:marRight w:val="0"/>
                  <w:marTop w:val="0"/>
                  <w:marBottom w:val="0"/>
                  <w:divBdr>
                    <w:top w:val="none" w:sz="0" w:space="0" w:color="auto"/>
                    <w:left w:val="none" w:sz="0" w:space="0" w:color="auto"/>
                    <w:bottom w:val="none" w:sz="0" w:space="0" w:color="auto"/>
                    <w:right w:val="none" w:sz="0" w:space="0" w:color="auto"/>
                  </w:divBdr>
                  <w:divsChild>
                    <w:div w:id="5179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6918">
      <w:bodyDiv w:val="1"/>
      <w:marLeft w:val="0"/>
      <w:marRight w:val="0"/>
      <w:marTop w:val="0"/>
      <w:marBottom w:val="0"/>
      <w:divBdr>
        <w:top w:val="none" w:sz="0" w:space="0" w:color="auto"/>
        <w:left w:val="none" w:sz="0" w:space="0" w:color="auto"/>
        <w:bottom w:val="none" w:sz="0" w:space="0" w:color="auto"/>
        <w:right w:val="none" w:sz="0" w:space="0" w:color="auto"/>
      </w:divBdr>
      <w:divsChild>
        <w:div w:id="574318550">
          <w:marLeft w:val="0"/>
          <w:marRight w:val="0"/>
          <w:marTop w:val="0"/>
          <w:marBottom w:val="0"/>
          <w:divBdr>
            <w:top w:val="none" w:sz="0" w:space="0" w:color="auto"/>
            <w:left w:val="none" w:sz="0" w:space="0" w:color="auto"/>
            <w:bottom w:val="none" w:sz="0" w:space="0" w:color="auto"/>
            <w:right w:val="none" w:sz="0" w:space="0" w:color="auto"/>
          </w:divBdr>
          <w:divsChild>
            <w:div w:id="925966339">
              <w:marLeft w:val="0"/>
              <w:marRight w:val="0"/>
              <w:marTop w:val="0"/>
              <w:marBottom w:val="0"/>
              <w:divBdr>
                <w:top w:val="none" w:sz="0" w:space="0" w:color="auto"/>
                <w:left w:val="none" w:sz="0" w:space="0" w:color="auto"/>
                <w:bottom w:val="none" w:sz="0" w:space="0" w:color="auto"/>
                <w:right w:val="none" w:sz="0" w:space="0" w:color="auto"/>
              </w:divBdr>
              <w:divsChild>
                <w:div w:id="45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100">
      <w:bodyDiv w:val="1"/>
      <w:marLeft w:val="0"/>
      <w:marRight w:val="0"/>
      <w:marTop w:val="0"/>
      <w:marBottom w:val="0"/>
      <w:divBdr>
        <w:top w:val="none" w:sz="0" w:space="0" w:color="auto"/>
        <w:left w:val="none" w:sz="0" w:space="0" w:color="auto"/>
        <w:bottom w:val="none" w:sz="0" w:space="0" w:color="auto"/>
        <w:right w:val="none" w:sz="0" w:space="0" w:color="auto"/>
      </w:divBdr>
      <w:divsChild>
        <w:div w:id="519975127">
          <w:marLeft w:val="0"/>
          <w:marRight w:val="0"/>
          <w:marTop w:val="0"/>
          <w:marBottom w:val="0"/>
          <w:divBdr>
            <w:top w:val="none" w:sz="0" w:space="0" w:color="auto"/>
            <w:left w:val="none" w:sz="0" w:space="0" w:color="auto"/>
            <w:bottom w:val="none" w:sz="0" w:space="0" w:color="auto"/>
            <w:right w:val="none" w:sz="0" w:space="0" w:color="auto"/>
          </w:divBdr>
          <w:divsChild>
            <w:div w:id="931162987">
              <w:marLeft w:val="0"/>
              <w:marRight w:val="0"/>
              <w:marTop w:val="0"/>
              <w:marBottom w:val="0"/>
              <w:divBdr>
                <w:top w:val="none" w:sz="0" w:space="0" w:color="auto"/>
                <w:left w:val="none" w:sz="0" w:space="0" w:color="auto"/>
                <w:bottom w:val="none" w:sz="0" w:space="0" w:color="auto"/>
                <w:right w:val="none" w:sz="0" w:space="0" w:color="auto"/>
              </w:divBdr>
              <w:divsChild>
                <w:div w:id="18877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571">
      <w:bodyDiv w:val="1"/>
      <w:marLeft w:val="0"/>
      <w:marRight w:val="0"/>
      <w:marTop w:val="0"/>
      <w:marBottom w:val="0"/>
      <w:divBdr>
        <w:top w:val="none" w:sz="0" w:space="0" w:color="auto"/>
        <w:left w:val="none" w:sz="0" w:space="0" w:color="auto"/>
        <w:bottom w:val="none" w:sz="0" w:space="0" w:color="auto"/>
        <w:right w:val="none" w:sz="0" w:space="0" w:color="auto"/>
      </w:divBdr>
    </w:div>
    <w:div w:id="970136673">
      <w:bodyDiv w:val="1"/>
      <w:marLeft w:val="0"/>
      <w:marRight w:val="0"/>
      <w:marTop w:val="0"/>
      <w:marBottom w:val="0"/>
      <w:divBdr>
        <w:top w:val="none" w:sz="0" w:space="0" w:color="auto"/>
        <w:left w:val="none" w:sz="0" w:space="0" w:color="auto"/>
        <w:bottom w:val="none" w:sz="0" w:space="0" w:color="auto"/>
        <w:right w:val="none" w:sz="0" w:space="0" w:color="auto"/>
      </w:divBdr>
      <w:divsChild>
        <w:div w:id="1710833767">
          <w:marLeft w:val="0"/>
          <w:marRight w:val="0"/>
          <w:marTop w:val="0"/>
          <w:marBottom w:val="0"/>
          <w:divBdr>
            <w:top w:val="none" w:sz="0" w:space="0" w:color="auto"/>
            <w:left w:val="none" w:sz="0" w:space="0" w:color="auto"/>
            <w:bottom w:val="none" w:sz="0" w:space="0" w:color="auto"/>
            <w:right w:val="none" w:sz="0" w:space="0" w:color="auto"/>
          </w:divBdr>
          <w:divsChild>
            <w:div w:id="392003572">
              <w:marLeft w:val="0"/>
              <w:marRight w:val="0"/>
              <w:marTop w:val="0"/>
              <w:marBottom w:val="0"/>
              <w:divBdr>
                <w:top w:val="none" w:sz="0" w:space="0" w:color="auto"/>
                <w:left w:val="none" w:sz="0" w:space="0" w:color="auto"/>
                <w:bottom w:val="none" w:sz="0" w:space="0" w:color="auto"/>
                <w:right w:val="none" w:sz="0" w:space="0" w:color="auto"/>
              </w:divBdr>
              <w:divsChild>
                <w:div w:id="1227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4922">
      <w:bodyDiv w:val="1"/>
      <w:marLeft w:val="0"/>
      <w:marRight w:val="0"/>
      <w:marTop w:val="0"/>
      <w:marBottom w:val="0"/>
      <w:divBdr>
        <w:top w:val="none" w:sz="0" w:space="0" w:color="auto"/>
        <w:left w:val="none" w:sz="0" w:space="0" w:color="auto"/>
        <w:bottom w:val="none" w:sz="0" w:space="0" w:color="auto"/>
        <w:right w:val="none" w:sz="0" w:space="0" w:color="auto"/>
      </w:divBdr>
      <w:divsChild>
        <w:div w:id="1167595710">
          <w:marLeft w:val="0"/>
          <w:marRight w:val="0"/>
          <w:marTop w:val="0"/>
          <w:marBottom w:val="0"/>
          <w:divBdr>
            <w:top w:val="none" w:sz="0" w:space="0" w:color="auto"/>
            <w:left w:val="none" w:sz="0" w:space="0" w:color="auto"/>
            <w:bottom w:val="none" w:sz="0" w:space="0" w:color="auto"/>
            <w:right w:val="none" w:sz="0" w:space="0" w:color="auto"/>
          </w:divBdr>
          <w:divsChild>
            <w:div w:id="1595625406">
              <w:marLeft w:val="0"/>
              <w:marRight w:val="0"/>
              <w:marTop w:val="0"/>
              <w:marBottom w:val="0"/>
              <w:divBdr>
                <w:top w:val="none" w:sz="0" w:space="0" w:color="auto"/>
                <w:left w:val="none" w:sz="0" w:space="0" w:color="auto"/>
                <w:bottom w:val="none" w:sz="0" w:space="0" w:color="auto"/>
                <w:right w:val="none" w:sz="0" w:space="0" w:color="auto"/>
              </w:divBdr>
              <w:divsChild>
                <w:div w:id="182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236">
      <w:bodyDiv w:val="1"/>
      <w:marLeft w:val="0"/>
      <w:marRight w:val="0"/>
      <w:marTop w:val="0"/>
      <w:marBottom w:val="0"/>
      <w:divBdr>
        <w:top w:val="none" w:sz="0" w:space="0" w:color="auto"/>
        <w:left w:val="none" w:sz="0" w:space="0" w:color="auto"/>
        <w:bottom w:val="none" w:sz="0" w:space="0" w:color="auto"/>
        <w:right w:val="none" w:sz="0" w:space="0" w:color="auto"/>
      </w:divBdr>
      <w:divsChild>
        <w:div w:id="22052264">
          <w:marLeft w:val="0"/>
          <w:marRight w:val="0"/>
          <w:marTop w:val="0"/>
          <w:marBottom w:val="0"/>
          <w:divBdr>
            <w:top w:val="none" w:sz="0" w:space="0" w:color="auto"/>
            <w:left w:val="none" w:sz="0" w:space="0" w:color="auto"/>
            <w:bottom w:val="none" w:sz="0" w:space="0" w:color="auto"/>
            <w:right w:val="none" w:sz="0" w:space="0" w:color="auto"/>
          </w:divBdr>
          <w:divsChild>
            <w:div w:id="1119497946">
              <w:marLeft w:val="0"/>
              <w:marRight w:val="0"/>
              <w:marTop w:val="0"/>
              <w:marBottom w:val="0"/>
              <w:divBdr>
                <w:top w:val="none" w:sz="0" w:space="0" w:color="auto"/>
                <w:left w:val="none" w:sz="0" w:space="0" w:color="auto"/>
                <w:bottom w:val="none" w:sz="0" w:space="0" w:color="auto"/>
                <w:right w:val="none" w:sz="0" w:space="0" w:color="auto"/>
              </w:divBdr>
              <w:divsChild>
                <w:div w:id="10068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0470">
      <w:bodyDiv w:val="1"/>
      <w:marLeft w:val="0"/>
      <w:marRight w:val="0"/>
      <w:marTop w:val="0"/>
      <w:marBottom w:val="0"/>
      <w:divBdr>
        <w:top w:val="none" w:sz="0" w:space="0" w:color="auto"/>
        <w:left w:val="none" w:sz="0" w:space="0" w:color="auto"/>
        <w:bottom w:val="none" w:sz="0" w:space="0" w:color="auto"/>
        <w:right w:val="none" w:sz="0" w:space="0" w:color="auto"/>
      </w:divBdr>
      <w:divsChild>
        <w:div w:id="325674035">
          <w:marLeft w:val="0"/>
          <w:marRight w:val="0"/>
          <w:marTop w:val="0"/>
          <w:marBottom w:val="0"/>
          <w:divBdr>
            <w:top w:val="none" w:sz="0" w:space="0" w:color="auto"/>
            <w:left w:val="none" w:sz="0" w:space="0" w:color="auto"/>
            <w:bottom w:val="none" w:sz="0" w:space="0" w:color="auto"/>
            <w:right w:val="none" w:sz="0" w:space="0" w:color="auto"/>
          </w:divBdr>
          <w:divsChild>
            <w:div w:id="135950616">
              <w:marLeft w:val="0"/>
              <w:marRight w:val="0"/>
              <w:marTop w:val="0"/>
              <w:marBottom w:val="0"/>
              <w:divBdr>
                <w:top w:val="none" w:sz="0" w:space="0" w:color="auto"/>
                <w:left w:val="none" w:sz="0" w:space="0" w:color="auto"/>
                <w:bottom w:val="none" w:sz="0" w:space="0" w:color="auto"/>
                <w:right w:val="none" w:sz="0" w:space="0" w:color="auto"/>
              </w:divBdr>
              <w:divsChild>
                <w:div w:id="1719278991">
                  <w:marLeft w:val="0"/>
                  <w:marRight w:val="0"/>
                  <w:marTop w:val="0"/>
                  <w:marBottom w:val="0"/>
                  <w:divBdr>
                    <w:top w:val="none" w:sz="0" w:space="0" w:color="auto"/>
                    <w:left w:val="none" w:sz="0" w:space="0" w:color="auto"/>
                    <w:bottom w:val="none" w:sz="0" w:space="0" w:color="auto"/>
                    <w:right w:val="none" w:sz="0" w:space="0" w:color="auto"/>
                  </w:divBdr>
                </w:div>
              </w:divsChild>
            </w:div>
            <w:div w:id="172033231">
              <w:marLeft w:val="0"/>
              <w:marRight w:val="0"/>
              <w:marTop w:val="0"/>
              <w:marBottom w:val="0"/>
              <w:divBdr>
                <w:top w:val="none" w:sz="0" w:space="0" w:color="auto"/>
                <w:left w:val="none" w:sz="0" w:space="0" w:color="auto"/>
                <w:bottom w:val="none" w:sz="0" w:space="0" w:color="auto"/>
                <w:right w:val="none" w:sz="0" w:space="0" w:color="auto"/>
              </w:divBdr>
              <w:divsChild>
                <w:div w:id="15037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7558">
          <w:marLeft w:val="0"/>
          <w:marRight w:val="0"/>
          <w:marTop w:val="0"/>
          <w:marBottom w:val="0"/>
          <w:divBdr>
            <w:top w:val="none" w:sz="0" w:space="0" w:color="auto"/>
            <w:left w:val="none" w:sz="0" w:space="0" w:color="auto"/>
            <w:bottom w:val="none" w:sz="0" w:space="0" w:color="auto"/>
            <w:right w:val="none" w:sz="0" w:space="0" w:color="auto"/>
          </w:divBdr>
          <w:divsChild>
            <w:div w:id="864370857">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
              </w:divsChild>
            </w:div>
            <w:div w:id="1786074565">
              <w:marLeft w:val="0"/>
              <w:marRight w:val="0"/>
              <w:marTop w:val="0"/>
              <w:marBottom w:val="0"/>
              <w:divBdr>
                <w:top w:val="none" w:sz="0" w:space="0" w:color="auto"/>
                <w:left w:val="none" w:sz="0" w:space="0" w:color="auto"/>
                <w:bottom w:val="none" w:sz="0" w:space="0" w:color="auto"/>
                <w:right w:val="none" w:sz="0" w:space="0" w:color="auto"/>
              </w:divBdr>
              <w:divsChild>
                <w:div w:id="2306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7460">
          <w:marLeft w:val="0"/>
          <w:marRight w:val="0"/>
          <w:marTop w:val="0"/>
          <w:marBottom w:val="0"/>
          <w:divBdr>
            <w:top w:val="none" w:sz="0" w:space="0" w:color="auto"/>
            <w:left w:val="none" w:sz="0" w:space="0" w:color="auto"/>
            <w:bottom w:val="none" w:sz="0" w:space="0" w:color="auto"/>
            <w:right w:val="none" w:sz="0" w:space="0" w:color="auto"/>
          </w:divBdr>
          <w:divsChild>
            <w:div w:id="156581209">
              <w:marLeft w:val="0"/>
              <w:marRight w:val="0"/>
              <w:marTop w:val="0"/>
              <w:marBottom w:val="0"/>
              <w:divBdr>
                <w:top w:val="none" w:sz="0" w:space="0" w:color="auto"/>
                <w:left w:val="none" w:sz="0" w:space="0" w:color="auto"/>
                <w:bottom w:val="none" w:sz="0" w:space="0" w:color="auto"/>
                <w:right w:val="none" w:sz="0" w:space="0" w:color="auto"/>
              </w:divBdr>
              <w:divsChild>
                <w:div w:id="1294287510">
                  <w:marLeft w:val="0"/>
                  <w:marRight w:val="0"/>
                  <w:marTop w:val="0"/>
                  <w:marBottom w:val="0"/>
                  <w:divBdr>
                    <w:top w:val="none" w:sz="0" w:space="0" w:color="auto"/>
                    <w:left w:val="none" w:sz="0" w:space="0" w:color="auto"/>
                    <w:bottom w:val="none" w:sz="0" w:space="0" w:color="auto"/>
                    <w:right w:val="none" w:sz="0" w:space="0" w:color="auto"/>
                  </w:divBdr>
                </w:div>
              </w:divsChild>
            </w:div>
            <w:div w:id="1137532185">
              <w:marLeft w:val="0"/>
              <w:marRight w:val="0"/>
              <w:marTop w:val="0"/>
              <w:marBottom w:val="0"/>
              <w:divBdr>
                <w:top w:val="none" w:sz="0" w:space="0" w:color="auto"/>
                <w:left w:val="none" w:sz="0" w:space="0" w:color="auto"/>
                <w:bottom w:val="none" w:sz="0" w:space="0" w:color="auto"/>
                <w:right w:val="none" w:sz="0" w:space="0" w:color="auto"/>
              </w:divBdr>
              <w:divsChild>
                <w:div w:id="595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930">
          <w:marLeft w:val="0"/>
          <w:marRight w:val="0"/>
          <w:marTop w:val="0"/>
          <w:marBottom w:val="0"/>
          <w:divBdr>
            <w:top w:val="none" w:sz="0" w:space="0" w:color="auto"/>
            <w:left w:val="none" w:sz="0" w:space="0" w:color="auto"/>
            <w:bottom w:val="none" w:sz="0" w:space="0" w:color="auto"/>
            <w:right w:val="none" w:sz="0" w:space="0" w:color="auto"/>
          </w:divBdr>
          <w:divsChild>
            <w:div w:id="74977746">
              <w:marLeft w:val="0"/>
              <w:marRight w:val="0"/>
              <w:marTop w:val="0"/>
              <w:marBottom w:val="0"/>
              <w:divBdr>
                <w:top w:val="none" w:sz="0" w:space="0" w:color="auto"/>
                <w:left w:val="none" w:sz="0" w:space="0" w:color="auto"/>
                <w:bottom w:val="none" w:sz="0" w:space="0" w:color="auto"/>
                <w:right w:val="none" w:sz="0" w:space="0" w:color="auto"/>
              </w:divBdr>
              <w:divsChild>
                <w:div w:id="123737343">
                  <w:marLeft w:val="0"/>
                  <w:marRight w:val="0"/>
                  <w:marTop w:val="0"/>
                  <w:marBottom w:val="0"/>
                  <w:divBdr>
                    <w:top w:val="none" w:sz="0" w:space="0" w:color="auto"/>
                    <w:left w:val="none" w:sz="0" w:space="0" w:color="auto"/>
                    <w:bottom w:val="none" w:sz="0" w:space="0" w:color="auto"/>
                    <w:right w:val="none" w:sz="0" w:space="0" w:color="auto"/>
                  </w:divBdr>
                </w:div>
              </w:divsChild>
            </w:div>
            <w:div w:id="1016538054">
              <w:marLeft w:val="0"/>
              <w:marRight w:val="0"/>
              <w:marTop w:val="0"/>
              <w:marBottom w:val="0"/>
              <w:divBdr>
                <w:top w:val="none" w:sz="0" w:space="0" w:color="auto"/>
                <w:left w:val="none" w:sz="0" w:space="0" w:color="auto"/>
                <w:bottom w:val="none" w:sz="0" w:space="0" w:color="auto"/>
                <w:right w:val="none" w:sz="0" w:space="0" w:color="auto"/>
              </w:divBdr>
              <w:divsChild>
                <w:div w:id="14507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6441">
          <w:marLeft w:val="0"/>
          <w:marRight w:val="0"/>
          <w:marTop w:val="0"/>
          <w:marBottom w:val="0"/>
          <w:divBdr>
            <w:top w:val="none" w:sz="0" w:space="0" w:color="auto"/>
            <w:left w:val="none" w:sz="0" w:space="0" w:color="auto"/>
            <w:bottom w:val="none" w:sz="0" w:space="0" w:color="auto"/>
            <w:right w:val="none" w:sz="0" w:space="0" w:color="auto"/>
          </w:divBdr>
          <w:divsChild>
            <w:div w:id="206912849">
              <w:marLeft w:val="0"/>
              <w:marRight w:val="0"/>
              <w:marTop w:val="0"/>
              <w:marBottom w:val="0"/>
              <w:divBdr>
                <w:top w:val="none" w:sz="0" w:space="0" w:color="auto"/>
                <w:left w:val="none" w:sz="0" w:space="0" w:color="auto"/>
                <w:bottom w:val="none" w:sz="0" w:space="0" w:color="auto"/>
                <w:right w:val="none" w:sz="0" w:space="0" w:color="auto"/>
              </w:divBdr>
              <w:divsChild>
                <w:div w:id="1807501691">
                  <w:marLeft w:val="0"/>
                  <w:marRight w:val="0"/>
                  <w:marTop w:val="0"/>
                  <w:marBottom w:val="0"/>
                  <w:divBdr>
                    <w:top w:val="none" w:sz="0" w:space="0" w:color="auto"/>
                    <w:left w:val="none" w:sz="0" w:space="0" w:color="auto"/>
                    <w:bottom w:val="none" w:sz="0" w:space="0" w:color="auto"/>
                    <w:right w:val="none" w:sz="0" w:space="0" w:color="auto"/>
                  </w:divBdr>
                </w:div>
              </w:divsChild>
            </w:div>
            <w:div w:id="1727874058">
              <w:marLeft w:val="0"/>
              <w:marRight w:val="0"/>
              <w:marTop w:val="0"/>
              <w:marBottom w:val="0"/>
              <w:divBdr>
                <w:top w:val="none" w:sz="0" w:space="0" w:color="auto"/>
                <w:left w:val="none" w:sz="0" w:space="0" w:color="auto"/>
                <w:bottom w:val="none" w:sz="0" w:space="0" w:color="auto"/>
                <w:right w:val="none" w:sz="0" w:space="0" w:color="auto"/>
              </w:divBdr>
              <w:divsChild>
                <w:div w:id="15285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973">
          <w:marLeft w:val="0"/>
          <w:marRight w:val="0"/>
          <w:marTop w:val="0"/>
          <w:marBottom w:val="0"/>
          <w:divBdr>
            <w:top w:val="none" w:sz="0" w:space="0" w:color="auto"/>
            <w:left w:val="none" w:sz="0" w:space="0" w:color="auto"/>
            <w:bottom w:val="none" w:sz="0" w:space="0" w:color="auto"/>
            <w:right w:val="none" w:sz="0" w:space="0" w:color="auto"/>
          </w:divBdr>
          <w:divsChild>
            <w:div w:id="563680595">
              <w:marLeft w:val="0"/>
              <w:marRight w:val="0"/>
              <w:marTop w:val="0"/>
              <w:marBottom w:val="0"/>
              <w:divBdr>
                <w:top w:val="none" w:sz="0" w:space="0" w:color="auto"/>
                <w:left w:val="none" w:sz="0" w:space="0" w:color="auto"/>
                <w:bottom w:val="none" w:sz="0" w:space="0" w:color="auto"/>
                <w:right w:val="none" w:sz="0" w:space="0" w:color="auto"/>
              </w:divBdr>
              <w:divsChild>
                <w:div w:id="431433254">
                  <w:marLeft w:val="0"/>
                  <w:marRight w:val="0"/>
                  <w:marTop w:val="0"/>
                  <w:marBottom w:val="0"/>
                  <w:divBdr>
                    <w:top w:val="none" w:sz="0" w:space="0" w:color="auto"/>
                    <w:left w:val="none" w:sz="0" w:space="0" w:color="auto"/>
                    <w:bottom w:val="none" w:sz="0" w:space="0" w:color="auto"/>
                    <w:right w:val="none" w:sz="0" w:space="0" w:color="auto"/>
                  </w:divBdr>
                </w:div>
              </w:divsChild>
            </w:div>
            <w:div w:id="1039627741">
              <w:marLeft w:val="0"/>
              <w:marRight w:val="0"/>
              <w:marTop w:val="0"/>
              <w:marBottom w:val="0"/>
              <w:divBdr>
                <w:top w:val="none" w:sz="0" w:space="0" w:color="auto"/>
                <w:left w:val="none" w:sz="0" w:space="0" w:color="auto"/>
                <w:bottom w:val="none" w:sz="0" w:space="0" w:color="auto"/>
                <w:right w:val="none" w:sz="0" w:space="0" w:color="auto"/>
              </w:divBdr>
              <w:divsChild>
                <w:div w:id="718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9796">
      <w:bodyDiv w:val="1"/>
      <w:marLeft w:val="0"/>
      <w:marRight w:val="0"/>
      <w:marTop w:val="0"/>
      <w:marBottom w:val="0"/>
      <w:divBdr>
        <w:top w:val="none" w:sz="0" w:space="0" w:color="auto"/>
        <w:left w:val="none" w:sz="0" w:space="0" w:color="auto"/>
        <w:bottom w:val="none" w:sz="0" w:space="0" w:color="auto"/>
        <w:right w:val="none" w:sz="0" w:space="0" w:color="auto"/>
      </w:divBdr>
      <w:divsChild>
        <w:div w:id="1322079006">
          <w:marLeft w:val="0"/>
          <w:marRight w:val="0"/>
          <w:marTop w:val="0"/>
          <w:marBottom w:val="0"/>
          <w:divBdr>
            <w:top w:val="none" w:sz="0" w:space="0" w:color="auto"/>
            <w:left w:val="none" w:sz="0" w:space="0" w:color="auto"/>
            <w:bottom w:val="none" w:sz="0" w:space="0" w:color="auto"/>
            <w:right w:val="none" w:sz="0" w:space="0" w:color="auto"/>
          </w:divBdr>
          <w:divsChild>
            <w:div w:id="1711806774">
              <w:marLeft w:val="0"/>
              <w:marRight w:val="0"/>
              <w:marTop w:val="0"/>
              <w:marBottom w:val="0"/>
              <w:divBdr>
                <w:top w:val="none" w:sz="0" w:space="0" w:color="auto"/>
                <w:left w:val="none" w:sz="0" w:space="0" w:color="auto"/>
                <w:bottom w:val="none" w:sz="0" w:space="0" w:color="auto"/>
                <w:right w:val="none" w:sz="0" w:space="0" w:color="auto"/>
              </w:divBdr>
              <w:divsChild>
                <w:div w:id="1993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6427">
      <w:bodyDiv w:val="1"/>
      <w:marLeft w:val="0"/>
      <w:marRight w:val="0"/>
      <w:marTop w:val="0"/>
      <w:marBottom w:val="0"/>
      <w:divBdr>
        <w:top w:val="none" w:sz="0" w:space="0" w:color="auto"/>
        <w:left w:val="none" w:sz="0" w:space="0" w:color="auto"/>
        <w:bottom w:val="none" w:sz="0" w:space="0" w:color="auto"/>
        <w:right w:val="none" w:sz="0" w:space="0" w:color="auto"/>
      </w:divBdr>
      <w:divsChild>
        <w:div w:id="2044208573">
          <w:marLeft w:val="0"/>
          <w:marRight w:val="0"/>
          <w:marTop w:val="0"/>
          <w:marBottom w:val="0"/>
          <w:divBdr>
            <w:top w:val="none" w:sz="0" w:space="0" w:color="auto"/>
            <w:left w:val="none" w:sz="0" w:space="0" w:color="auto"/>
            <w:bottom w:val="none" w:sz="0" w:space="0" w:color="auto"/>
            <w:right w:val="none" w:sz="0" w:space="0" w:color="auto"/>
          </w:divBdr>
          <w:divsChild>
            <w:div w:id="1393315158">
              <w:marLeft w:val="0"/>
              <w:marRight w:val="0"/>
              <w:marTop w:val="0"/>
              <w:marBottom w:val="0"/>
              <w:divBdr>
                <w:top w:val="none" w:sz="0" w:space="0" w:color="auto"/>
                <w:left w:val="none" w:sz="0" w:space="0" w:color="auto"/>
                <w:bottom w:val="none" w:sz="0" w:space="0" w:color="auto"/>
                <w:right w:val="none" w:sz="0" w:space="0" w:color="auto"/>
              </w:divBdr>
              <w:divsChild>
                <w:div w:id="715159739">
                  <w:marLeft w:val="0"/>
                  <w:marRight w:val="0"/>
                  <w:marTop w:val="0"/>
                  <w:marBottom w:val="0"/>
                  <w:divBdr>
                    <w:top w:val="none" w:sz="0" w:space="0" w:color="auto"/>
                    <w:left w:val="none" w:sz="0" w:space="0" w:color="auto"/>
                    <w:bottom w:val="none" w:sz="0" w:space="0" w:color="auto"/>
                    <w:right w:val="none" w:sz="0" w:space="0" w:color="auto"/>
                  </w:divBdr>
                  <w:divsChild>
                    <w:div w:id="796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5994">
      <w:bodyDiv w:val="1"/>
      <w:marLeft w:val="0"/>
      <w:marRight w:val="0"/>
      <w:marTop w:val="0"/>
      <w:marBottom w:val="0"/>
      <w:divBdr>
        <w:top w:val="none" w:sz="0" w:space="0" w:color="auto"/>
        <w:left w:val="none" w:sz="0" w:space="0" w:color="auto"/>
        <w:bottom w:val="none" w:sz="0" w:space="0" w:color="auto"/>
        <w:right w:val="none" w:sz="0" w:space="0" w:color="auto"/>
      </w:divBdr>
      <w:divsChild>
        <w:div w:id="1766262470">
          <w:marLeft w:val="0"/>
          <w:marRight w:val="0"/>
          <w:marTop w:val="0"/>
          <w:marBottom w:val="0"/>
          <w:divBdr>
            <w:top w:val="none" w:sz="0" w:space="0" w:color="auto"/>
            <w:left w:val="none" w:sz="0" w:space="0" w:color="auto"/>
            <w:bottom w:val="none" w:sz="0" w:space="0" w:color="auto"/>
            <w:right w:val="none" w:sz="0" w:space="0" w:color="auto"/>
          </w:divBdr>
          <w:divsChild>
            <w:div w:id="1099520536">
              <w:marLeft w:val="0"/>
              <w:marRight w:val="0"/>
              <w:marTop w:val="0"/>
              <w:marBottom w:val="0"/>
              <w:divBdr>
                <w:top w:val="none" w:sz="0" w:space="0" w:color="auto"/>
                <w:left w:val="none" w:sz="0" w:space="0" w:color="auto"/>
                <w:bottom w:val="none" w:sz="0" w:space="0" w:color="auto"/>
                <w:right w:val="none" w:sz="0" w:space="0" w:color="auto"/>
              </w:divBdr>
              <w:divsChild>
                <w:div w:id="12594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2110">
      <w:bodyDiv w:val="1"/>
      <w:marLeft w:val="0"/>
      <w:marRight w:val="0"/>
      <w:marTop w:val="0"/>
      <w:marBottom w:val="0"/>
      <w:divBdr>
        <w:top w:val="none" w:sz="0" w:space="0" w:color="auto"/>
        <w:left w:val="none" w:sz="0" w:space="0" w:color="auto"/>
        <w:bottom w:val="none" w:sz="0" w:space="0" w:color="auto"/>
        <w:right w:val="none" w:sz="0" w:space="0" w:color="auto"/>
      </w:divBdr>
      <w:divsChild>
        <w:div w:id="1479374234">
          <w:marLeft w:val="0"/>
          <w:marRight w:val="0"/>
          <w:marTop w:val="0"/>
          <w:marBottom w:val="0"/>
          <w:divBdr>
            <w:top w:val="none" w:sz="0" w:space="0" w:color="auto"/>
            <w:left w:val="none" w:sz="0" w:space="0" w:color="auto"/>
            <w:bottom w:val="none" w:sz="0" w:space="0" w:color="auto"/>
            <w:right w:val="none" w:sz="0" w:space="0" w:color="auto"/>
          </w:divBdr>
          <w:divsChild>
            <w:div w:id="489367614">
              <w:marLeft w:val="0"/>
              <w:marRight w:val="0"/>
              <w:marTop w:val="0"/>
              <w:marBottom w:val="0"/>
              <w:divBdr>
                <w:top w:val="none" w:sz="0" w:space="0" w:color="auto"/>
                <w:left w:val="none" w:sz="0" w:space="0" w:color="auto"/>
                <w:bottom w:val="none" w:sz="0" w:space="0" w:color="auto"/>
                <w:right w:val="none" w:sz="0" w:space="0" w:color="auto"/>
              </w:divBdr>
              <w:divsChild>
                <w:div w:id="184097534">
                  <w:marLeft w:val="0"/>
                  <w:marRight w:val="0"/>
                  <w:marTop w:val="0"/>
                  <w:marBottom w:val="0"/>
                  <w:divBdr>
                    <w:top w:val="none" w:sz="0" w:space="0" w:color="auto"/>
                    <w:left w:val="none" w:sz="0" w:space="0" w:color="auto"/>
                    <w:bottom w:val="none" w:sz="0" w:space="0" w:color="auto"/>
                    <w:right w:val="none" w:sz="0" w:space="0" w:color="auto"/>
                  </w:divBdr>
                </w:div>
              </w:divsChild>
            </w:div>
            <w:div w:id="1777169373">
              <w:marLeft w:val="0"/>
              <w:marRight w:val="0"/>
              <w:marTop w:val="0"/>
              <w:marBottom w:val="0"/>
              <w:divBdr>
                <w:top w:val="none" w:sz="0" w:space="0" w:color="auto"/>
                <w:left w:val="none" w:sz="0" w:space="0" w:color="auto"/>
                <w:bottom w:val="none" w:sz="0" w:space="0" w:color="auto"/>
                <w:right w:val="none" w:sz="0" w:space="0" w:color="auto"/>
              </w:divBdr>
              <w:divsChild>
                <w:div w:id="7081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883">
          <w:marLeft w:val="0"/>
          <w:marRight w:val="0"/>
          <w:marTop w:val="0"/>
          <w:marBottom w:val="0"/>
          <w:divBdr>
            <w:top w:val="none" w:sz="0" w:space="0" w:color="auto"/>
            <w:left w:val="none" w:sz="0" w:space="0" w:color="auto"/>
            <w:bottom w:val="none" w:sz="0" w:space="0" w:color="auto"/>
            <w:right w:val="none" w:sz="0" w:space="0" w:color="auto"/>
          </w:divBdr>
          <w:divsChild>
            <w:div w:id="1029719858">
              <w:marLeft w:val="0"/>
              <w:marRight w:val="0"/>
              <w:marTop w:val="0"/>
              <w:marBottom w:val="0"/>
              <w:divBdr>
                <w:top w:val="none" w:sz="0" w:space="0" w:color="auto"/>
                <w:left w:val="none" w:sz="0" w:space="0" w:color="auto"/>
                <w:bottom w:val="none" w:sz="0" w:space="0" w:color="auto"/>
                <w:right w:val="none" w:sz="0" w:space="0" w:color="auto"/>
              </w:divBdr>
              <w:divsChild>
                <w:div w:id="10377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7285">
      <w:bodyDiv w:val="1"/>
      <w:marLeft w:val="0"/>
      <w:marRight w:val="0"/>
      <w:marTop w:val="0"/>
      <w:marBottom w:val="0"/>
      <w:divBdr>
        <w:top w:val="none" w:sz="0" w:space="0" w:color="auto"/>
        <w:left w:val="none" w:sz="0" w:space="0" w:color="auto"/>
        <w:bottom w:val="none" w:sz="0" w:space="0" w:color="auto"/>
        <w:right w:val="none" w:sz="0" w:space="0" w:color="auto"/>
      </w:divBdr>
      <w:divsChild>
        <w:div w:id="744497417">
          <w:marLeft w:val="0"/>
          <w:marRight w:val="0"/>
          <w:marTop w:val="0"/>
          <w:marBottom w:val="0"/>
          <w:divBdr>
            <w:top w:val="none" w:sz="0" w:space="0" w:color="auto"/>
            <w:left w:val="none" w:sz="0" w:space="0" w:color="auto"/>
            <w:bottom w:val="none" w:sz="0" w:space="0" w:color="auto"/>
            <w:right w:val="none" w:sz="0" w:space="0" w:color="auto"/>
          </w:divBdr>
          <w:divsChild>
            <w:div w:id="1234662840">
              <w:marLeft w:val="0"/>
              <w:marRight w:val="0"/>
              <w:marTop w:val="0"/>
              <w:marBottom w:val="0"/>
              <w:divBdr>
                <w:top w:val="none" w:sz="0" w:space="0" w:color="auto"/>
                <w:left w:val="none" w:sz="0" w:space="0" w:color="auto"/>
                <w:bottom w:val="none" w:sz="0" w:space="0" w:color="auto"/>
                <w:right w:val="none" w:sz="0" w:space="0" w:color="auto"/>
              </w:divBdr>
              <w:divsChild>
                <w:div w:id="586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89507">
      <w:bodyDiv w:val="1"/>
      <w:marLeft w:val="0"/>
      <w:marRight w:val="0"/>
      <w:marTop w:val="0"/>
      <w:marBottom w:val="0"/>
      <w:divBdr>
        <w:top w:val="none" w:sz="0" w:space="0" w:color="auto"/>
        <w:left w:val="none" w:sz="0" w:space="0" w:color="auto"/>
        <w:bottom w:val="none" w:sz="0" w:space="0" w:color="auto"/>
        <w:right w:val="none" w:sz="0" w:space="0" w:color="auto"/>
      </w:divBdr>
      <w:divsChild>
        <w:div w:id="2096972797">
          <w:marLeft w:val="0"/>
          <w:marRight w:val="0"/>
          <w:marTop w:val="0"/>
          <w:marBottom w:val="0"/>
          <w:divBdr>
            <w:top w:val="none" w:sz="0" w:space="0" w:color="auto"/>
            <w:left w:val="none" w:sz="0" w:space="0" w:color="auto"/>
            <w:bottom w:val="none" w:sz="0" w:space="0" w:color="auto"/>
            <w:right w:val="none" w:sz="0" w:space="0" w:color="auto"/>
          </w:divBdr>
          <w:divsChild>
            <w:div w:id="21442476">
              <w:marLeft w:val="0"/>
              <w:marRight w:val="0"/>
              <w:marTop w:val="0"/>
              <w:marBottom w:val="0"/>
              <w:divBdr>
                <w:top w:val="none" w:sz="0" w:space="0" w:color="auto"/>
                <w:left w:val="none" w:sz="0" w:space="0" w:color="auto"/>
                <w:bottom w:val="none" w:sz="0" w:space="0" w:color="auto"/>
                <w:right w:val="none" w:sz="0" w:space="0" w:color="auto"/>
              </w:divBdr>
              <w:divsChild>
                <w:div w:id="1134712074">
                  <w:marLeft w:val="0"/>
                  <w:marRight w:val="0"/>
                  <w:marTop w:val="0"/>
                  <w:marBottom w:val="0"/>
                  <w:divBdr>
                    <w:top w:val="none" w:sz="0" w:space="0" w:color="auto"/>
                    <w:left w:val="none" w:sz="0" w:space="0" w:color="auto"/>
                    <w:bottom w:val="none" w:sz="0" w:space="0" w:color="auto"/>
                    <w:right w:val="none" w:sz="0" w:space="0" w:color="auto"/>
                  </w:divBdr>
                  <w:divsChild>
                    <w:div w:id="13272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70583">
      <w:bodyDiv w:val="1"/>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410735840">
              <w:marLeft w:val="0"/>
              <w:marRight w:val="0"/>
              <w:marTop w:val="0"/>
              <w:marBottom w:val="0"/>
              <w:divBdr>
                <w:top w:val="none" w:sz="0" w:space="0" w:color="auto"/>
                <w:left w:val="none" w:sz="0" w:space="0" w:color="auto"/>
                <w:bottom w:val="none" w:sz="0" w:space="0" w:color="auto"/>
                <w:right w:val="none" w:sz="0" w:space="0" w:color="auto"/>
              </w:divBdr>
              <w:divsChild>
                <w:div w:id="549154617">
                  <w:marLeft w:val="0"/>
                  <w:marRight w:val="0"/>
                  <w:marTop w:val="0"/>
                  <w:marBottom w:val="0"/>
                  <w:divBdr>
                    <w:top w:val="none" w:sz="0" w:space="0" w:color="auto"/>
                    <w:left w:val="none" w:sz="0" w:space="0" w:color="auto"/>
                    <w:bottom w:val="none" w:sz="0" w:space="0" w:color="auto"/>
                    <w:right w:val="none" w:sz="0" w:space="0" w:color="auto"/>
                  </w:divBdr>
                </w:div>
                <w:div w:id="12514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3004">
      <w:bodyDiv w:val="1"/>
      <w:marLeft w:val="0"/>
      <w:marRight w:val="0"/>
      <w:marTop w:val="0"/>
      <w:marBottom w:val="0"/>
      <w:divBdr>
        <w:top w:val="none" w:sz="0" w:space="0" w:color="auto"/>
        <w:left w:val="none" w:sz="0" w:space="0" w:color="auto"/>
        <w:bottom w:val="none" w:sz="0" w:space="0" w:color="auto"/>
        <w:right w:val="none" w:sz="0" w:space="0" w:color="auto"/>
      </w:divBdr>
      <w:divsChild>
        <w:div w:id="658076292">
          <w:marLeft w:val="0"/>
          <w:marRight w:val="0"/>
          <w:marTop w:val="0"/>
          <w:marBottom w:val="0"/>
          <w:divBdr>
            <w:top w:val="none" w:sz="0" w:space="0" w:color="auto"/>
            <w:left w:val="none" w:sz="0" w:space="0" w:color="auto"/>
            <w:bottom w:val="none" w:sz="0" w:space="0" w:color="auto"/>
            <w:right w:val="none" w:sz="0" w:space="0" w:color="auto"/>
          </w:divBdr>
          <w:divsChild>
            <w:div w:id="1983004517">
              <w:marLeft w:val="0"/>
              <w:marRight w:val="0"/>
              <w:marTop w:val="0"/>
              <w:marBottom w:val="0"/>
              <w:divBdr>
                <w:top w:val="none" w:sz="0" w:space="0" w:color="auto"/>
                <w:left w:val="none" w:sz="0" w:space="0" w:color="auto"/>
                <w:bottom w:val="none" w:sz="0" w:space="0" w:color="auto"/>
                <w:right w:val="none" w:sz="0" w:space="0" w:color="auto"/>
              </w:divBdr>
              <w:divsChild>
                <w:div w:id="17459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7151">
          <w:marLeft w:val="0"/>
          <w:marRight w:val="0"/>
          <w:marTop w:val="0"/>
          <w:marBottom w:val="0"/>
          <w:divBdr>
            <w:top w:val="none" w:sz="0" w:space="0" w:color="auto"/>
            <w:left w:val="none" w:sz="0" w:space="0" w:color="auto"/>
            <w:bottom w:val="none" w:sz="0" w:space="0" w:color="auto"/>
            <w:right w:val="none" w:sz="0" w:space="0" w:color="auto"/>
          </w:divBdr>
          <w:divsChild>
            <w:div w:id="967516771">
              <w:marLeft w:val="0"/>
              <w:marRight w:val="0"/>
              <w:marTop w:val="0"/>
              <w:marBottom w:val="0"/>
              <w:divBdr>
                <w:top w:val="none" w:sz="0" w:space="0" w:color="auto"/>
                <w:left w:val="none" w:sz="0" w:space="0" w:color="auto"/>
                <w:bottom w:val="none" w:sz="0" w:space="0" w:color="auto"/>
                <w:right w:val="none" w:sz="0" w:space="0" w:color="auto"/>
              </w:divBdr>
              <w:divsChild>
                <w:div w:id="1147670027">
                  <w:marLeft w:val="0"/>
                  <w:marRight w:val="0"/>
                  <w:marTop w:val="0"/>
                  <w:marBottom w:val="0"/>
                  <w:divBdr>
                    <w:top w:val="none" w:sz="0" w:space="0" w:color="auto"/>
                    <w:left w:val="none" w:sz="0" w:space="0" w:color="auto"/>
                    <w:bottom w:val="none" w:sz="0" w:space="0" w:color="auto"/>
                    <w:right w:val="none" w:sz="0" w:space="0" w:color="auto"/>
                  </w:divBdr>
                </w:div>
              </w:divsChild>
            </w:div>
            <w:div w:id="2144427147">
              <w:marLeft w:val="0"/>
              <w:marRight w:val="0"/>
              <w:marTop w:val="0"/>
              <w:marBottom w:val="0"/>
              <w:divBdr>
                <w:top w:val="none" w:sz="0" w:space="0" w:color="auto"/>
                <w:left w:val="none" w:sz="0" w:space="0" w:color="auto"/>
                <w:bottom w:val="none" w:sz="0" w:space="0" w:color="auto"/>
                <w:right w:val="none" w:sz="0" w:space="0" w:color="auto"/>
              </w:divBdr>
              <w:divsChild>
                <w:div w:id="8173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5939">
      <w:bodyDiv w:val="1"/>
      <w:marLeft w:val="0"/>
      <w:marRight w:val="0"/>
      <w:marTop w:val="0"/>
      <w:marBottom w:val="0"/>
      <w:divBdr>
        <w:top w:val="none" w:sz="0" w:space="0" w:color="auto"/>
        <w:left w:val="none" w:sz="0" w:space="0" w:color="auto"/>
        <w:bottom w:val="none" w:sz="0" w:space="0" w:color="auto"/>
        <w:right w:val="none" w:sz="0" w:space="0" w:color="auto"/>
      </w:divBdr>
      <w:divsChild>
        <w:div w:id="734931850">
          <w:marLeft w:val="0"/>
          <w:marRight w:val="0"/>
          <w:marTop w:val="0"/>
          <w:marBottom w:val="0"/>
          <w:divBdr>
            <w:top w:val="none" w:sz="0" w:space="0" w:color="auto"/>
            <w:left w:val="none" w:sz="0" w:space="0" w:color="auto"/>
            <w:bottom w:val="none" w:sz="0" w:space="0" w:color="auto"/>
            <w:right w:val="none" w:sz="0" w:space="0" w:color="auto"/>
          </w:divBdr>
          <w:divsChild>
            <w:div w:id="1057779911">
              <w:marLeft w:val="0"/>
              <w:marRight w:val="0"/>
              <w:marTop w:val="0"/>
              <w:marBottom w:val="0"/>
              <w:divBdr>
                <w:top w:val="none" w:sz="0" w:space="0" w:color="auto"/>
                <w:left w:val="none" w:sz="0" w:space="0" w:color="auto"/>
                <w:bottom w:val="none" w:sz="0" w:space="0" w:color="auto"/>
                <w:right w:val="none" w:sz="0" w:space="0" w:color="auto"/>
              </w:divBdr>
              <w:divsChild>
                <w:div w:id="1049456649">
                  <w:marLeft w:val="0"/>
                  <w:marRight w:val="0"/>
                  <w:marTop w:val="0"/>
                  <w:marBottom w:val="0"/>
                  <w:divBdr>
                    <w:top w:val="none" w:sz="0" w:space="0" w:color="auto"/>
                    <w:left w:val="none" w:sz="0" w:space="0" w:color="auto"/>
                    <w:bottom w:val="none" w:sz="0" w:space="0" w:color="auto"/>
                    <w:right w:val="none" w:sz="0" w:space="0" w:color="auto"/>
                  </w:divBdr>
                  <w:divsChild>
                    <w:div w:id="1826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8275">
      <w:bodyDiv w:val="1"/>
      <w:marLeft w:val="0"/>
      <w:marRight w:val="0"/>
      <w:marTop w:val="0"/>
      <w:marBottom w:val="0"/>
      <w:divBdr>
        <w:top w:val="none" w:sz="0" w:space="0" w:color="auto"/>
        <w:left w:val="none" w:sz="0" w:space="0" w:color="auto"/>
        <w:bottom w:val="none" w:sz="0" w:space="0" w:color="auto"/>
        <w:right w:val="none" w:sz="0" w:space="0" w:color="auto"/>
      </w:divBdr>
      <w:divsChild>
        <w:div w:id="1090395611">
          <w:marLeft w:val="0"/>
          <w:marRight w:val="0"/>
          <w:marTop w:val="0"/>
          <w:marBottom w:val="0"/>
          <w:divBdr>
            <w:top w:val="none" w:sz="0" w:space="0" w:color="auto"/>
            <w:left w:val="none" w:sz="0" w:space="0" w:color="auto"/>
            <w:bottom w:val="none" w:sz="0" w:space="0" w:color="auto"/>
            <w:right w:val="none" w:sz="0" w:space="0" w:color="auto"/>
          </w:divBdr>
          <w:divsChild>
            <w:div w:id="352463536">
              <w:marLeft w:val="0"/>
              <w:marRight w:val="0"/>
              <w:marTop w:val="0"/>
              <w:marBottom w:val="480"/>
              <w:divBdr>
                <w:top w:val="none" w:sz="0" w:space="0" w:color="auto"/>
                <w:left w:val="none" w:sz="0" w:space="0" w:color="auto"/>
                <w:bottom w:val="none" w:sz="0" w:space="0" w:color="auto"/>
                <w:right w:val="none" w:sz="0" w:space="0" w:color="auto"/>
              </w:divBdr>
            </w:div>
          </w:divsChild>
        </w:div>
        <w:div w:id="2017682545">
          <w:marLeft w:val="-225"/>
          <w:marRight w:val="-225"/>
          <w:marTop w:val="0"/>
          <w:marBottom w:val="0"/>
          <w:divBdr>
            <w:top w:val="none" w:sz="0" w:space="0" w:color="auto"/>
            <w:left w:val="none" w:sz="0" w:space="0" w:color="auto"/>
            <w:bottom w:val="none" w:sz="0" w:space="0" w:color="auto"/>
            <w:right w:val="none" w:sz="0" w:space="0" w:color="auto"/>
          </w:divBdr>
        </w:div>
      </w:divsChild>
    </w:div>
    <w:div w:id="1949656201">
      <w:bodyDiv w:val="1"/>
      <w:marLeft w:val="0"/>
      <w:marRight w:val="0"/>
      <w:marTop w:val="0"/>
      <w:marBottom w:val="0"/>
      <w:divBdr>
        <w:top w:val="none" w:sz="0" w:space="0" w:color="auto"/>
        <w:left w:val="none" w:sz="0" w:space="0" w:color="auto"/>
        <w:bottom w:val="none" w:sz="0" w:space="0" w:color="auto"/>
        <w:right w:val="none" w:sz="0" w:space="0" w:color="auto"/>
      </w:divBdr>
      <w:divsChild>
        <w:div w:id="884828047">
          <w:marLeft w:val="0"/>
          <w:marRight w:val="0"/>
          <w:marTop w:val="0"/>
          <w:marBottom w:val="0"/>
          <w:divBdr>
            <w:top w:val="none" w:sz="0" w:space="0" w:color="auto"/>
            <w:left w:val="none" w:sz="0" w:space="0" w:color="auto"/>
            <w:bottom w:val="none" w:sz="0" w:space="0" w:color="auto"/>
            <w:right w:val="none" w:sz="0" w:space="0" w:color="auto"/>
          </w:divBdr>
          <w:divsChild>
            <w:div w:id="1651209859">
              <w:marLeft w:val="0"/>
              <w:marRight w:val="0"/>
              <w:marTop w:val="0"/>
              <w:marBottom w:val="0"/>
              <w:divBdr>
                <w:top w:val="none" w:sz="0" w:space="0" w:color="auto"/>
                <w:left w:val="none" w:sz="0" w:space="0" w:color="auto"/>
                <w:bottom w:val="none" w:sz="0" w:space="0" w:color="auto"/>
                <w:right w:val="none" w:sz="0" w:space="0" w:color="auto"/>
              </w:divBdr>
              <w:divsChild>
                <w:div w:id="2137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365">
      <w:bodyDiv w:val="1"/>
      <w:marLeft w:val="0"/>
      <w:marRight w:val="0"/>
      <w:marTop w:val="0"/>
      <w:marBottom w:val="0"/>
      <w:divBdr>
        <w:top w:val="none" w:sz="0" w:space="0" w:color="auto"/>
        <w:left w:val="none" w:sz="0" w:space="0" w:color="auto"/>
        <w:bottom w:val="none" w:sz="0" w:space="0" w:color="auto"/>
        <w:right w:val="none" w:sz="0" w:space="0" w:color="auto"/>
      </w:divBdr>
      <w:divsChild>
        <w:div w:id="1704747678">
          <w:marLeft w:val="0"/>
          <w:marRight w:val="0"/>
          <w:marTop w:val="0"/>
          <w:marBottom w:val="0"/>
          <w:divBdr>
            <w:top w:val="none" w:sz="0" w:space="0" w:color="auto"/>
            <w:left w:val="none" w:sz="0" w:space="0" w:color="auto"/>
            <w:bottom w:val="none" w:sz="0" w:space="0" w:color="auto"/>
            <w:right w:val="none" w:sz="0" w:space="0" w:color="auto"/>
          </w:divBdr>
          <w:divsChild>
            <w:div w:id="1289705644">
              <w:marLeft w:val="0"/>
              <w:marRight w:val="0"/>
              <w:marTop w:val="0"/>
              <w:marBottom w:val="0"/>
              <w:divBdr>
                <w:top w:val="none" w:sz="0" w:space="0" w:color="auto"/>
                <w:left w:val="none" w:sz="0" w:space="0" w:color="auto"/>
                <w:bottom w:val="none" w:sz="0" w:space="0" w:color="auto"/>
                <w:right w:val="none" w:sz="0" w:space="0" w:color="auto"/>
              </w:divBdr>
              <w:divsChild>
                <w:div w:id="19381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6070">
      <w:bodyDiv w:val="1"/>
      <w:marLeft w:val="0"/>
      <w:marRight w:val="0"/>
      <w:marTop w:val="0"/>
      <w:marBottom w:val="0"/>
      <w:divBdr>
        <w:top w:val="none" w:sz="0" w:space="0" w:color="auto"/>
        <w:left w:val="none" w:sz="0" w:space="0" w:color="auto"/>
        <w:bottom w:val="none" w:sz="0" w:space="0" w:color="auto"/>
        <w:right w:val="none" w:sz="0" w:space="0" w:color="auto"/>
      </w:divBdr>
      <w:divsChild>
        <w:div w:id="1083722226">
          <w:marLeft w:val="0"/>
          <w:marRight w:val="0"/>
          <w:marTop w:val="0"/>
          <w:marBottom w:val="0"/>
          <w:divBdr>
            <w:top w:val="none" w:sz="0" w:space="0" w:color="auto"/>
            <w:left w:val="none" w:sz="0" w:space="0" w:color="auto"/>
            <w:bottom w:val="none" w:sz="0" w:space="0" w:color="auto"/>
            <w:right w:val="none" w:sz="0" w:space="0" w:color="auto"/>
          </w:divBdr>
          <w:divsChild>
            <w:div w:id="335499451">
              <w:marLeft w:val="0"/>
              <w:marRight w:val="0"/>
              <w:marTop w:val="0"/>
              <w:marBottom w:val="0"/>
              <w:divBdr>
                <w:top w:val="none" w:sz="0" w:space="0" w:color="auto"/>
                <w:left w:val="none" w:sz="0" w:space="0" w:color="auto"/>
                <w:bottom w:val="none" w:sz="0" w:space="0" w:color="auto"/>
                <w:right w:val="none" w:sz="0" w:space="0" w:color="auto"/>
              </w:divBdr>
              <w:divsChild>
                <w:div w:id="1830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453">
      <w:bodyDiv w:val="1"/>
      <w:marLeft w:val="0"/>
      <w:marRight w:val="0"/>
      <w:marTop w:val="0"/>
      <w:marBottom w:val="0"/>
      <w:divBdr>
        <w:top w:val="none" w:sz="0" w:space="0" w:color="auto"/>
        <w:left w:val="none" w:sz="0" w:space="0" w:color="auto"/>
        <w:bottom w:val="none" w:sz="0" w:space="0" w:color="auto"/>
        <w:right w:val="none" w:sz="0" w:space="0" w:color="auto"/>
      </w:divBdr>
      <w:divsChild>
        <w:div w:id="1769279008">
          <w:marLeft w:val="0"/>
          <w:marRight w:val="0"/>
          <w:marTop w:val="0"/>
          <w:marBottom w:val="0"/>
          <w:divBdr>
            <w:top w:val="none" w:sz="0" w:space="0" w:color="auto"/>
            <w:left w:val="none" w:sz="0" w:space="0" w:color="auto"/>
            <w:bottom w:val="none" w:sz="0" w:space="0" w:color="auto"/>
            <w:right w:val="none" w:sz="0" w:space="0" w:color="auto"/>
          </w:divBdr>
          <w:divsChild>
            <w:div w:id="1158494398">
              <w:marLeft w:val="0"/>
              <w:marRight w:val="0"/>
              <w:marTop w:val="0"/>
              <w:marBottom w:val="0"/>
              <w:divBdr>
                <w:top w:val="none" w:sz="0" w:space="0" w:color="auto"/>
                <w:left w:val="none" w:sz="0" w:space="0" w:color="auto"/>
                <w:bottom w:val="none" w:sz="0" w:space="0" w:color="auto"/>
                <w:right w:val="none" w:sz="0" w:space="0" w:color="auto"/>
              </w:divBdr>
              <w:divsChild>
                <w:div w:id="2010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tt.edu/" TargetMode="External"/><Relationship Id="rId12" Type="http://schemas.openxmlformats.org/officeDocument/2006/relationships/hyperlink" Target="https://www.cfo.pitt.edu/policies/policy/07/07-01-03.html" TargetMode="External"/><Relationship Id="rId13" Type="http://schemas.openxmlformats.org/officeDocument/2006/relationships/hyperlink" Target="http://www.titleix.pitt.edu/report/confidentiality" TargetMode="External"/><Relationship Id="rId14" Type="http://schemas.openxmlformats.org/officeDocument/2006/relationships/hyperlink" Target="http://www.titleix.pitt.edu/report-0" TargetMode="External"/><Relationship Id="rId15" Type="http://schemas.openxmlformats.org/officeDocument/2006/relationships/hyperlink" Target="https://www.youtube.com/watch?v=9NZOt6BkhU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cst5@pitt.edu" TargetMode="External"/><Relationship Id="rId9" Type="http://schemas.openxmlformats.org/officeDocument/2006/relationships/image" Target="media/image1.gif"/><Relationship Id="rId10" Type="http://schemas.openxmlformats.org/officeDocument/2006/relationships/hyperlink" Target="mailto:username@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3293</Words>
  <Characters>18774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Frayda Cohen</dc:creator>
  <cp:keywords/>
  <dc:description/>
  <cp:lastModifiedBy>Frayda Cohen</cp:lastModifiedBy>
  <cp:revision>6</cp:revision>
  <cp:lastPrinted>2020-06-10T18:41:00Z</cp:lastPrinted>
  <dcterms:created xsi:type="dcterms:W3CDTF">2020-07-23T17:43:00Z</dcterms:created>
  <dcterms:modified xsi:type="dcterms:W3CDTF">2020-08-13T21:12:00Z</dcterms:modified>
</cp:coreProperties>
</file>